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29E1" w14:textId="77777777" w:rsidR="00A77B3E" w:rsidRDefault="0008552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LXVII/902/2023</w:t>
      </w:r>
      <w:r>
        <w:rPr>
          <w:b/>
          <w:caps/>
        </w:rPr>
        <w:br/>
        <w:t>Rady Miejskiej w Stalowej Woli</w:t>
      </w:r>
    </w:p>
    <w:p w14:paraId="2B0A88F0" w14:textId="77777777" w:rsidR="00A77B3E" w:rsidRDefault="00085529">
      <w:pPr>
        <w:spacing w:before="280" w:after="280" w:line="360" w:lineRule="auto"/>
        <w:jc w:val="center"/>
        <w:rPr>
          <w:b/>
          <w:caps/>
        </w:rPr>
      </w:pPr>
      <w:r>
        <w:t>z dnia 7 lipca 2023 r.</w:t>
      </w:r>
    </w:p>
    <w:p w14:paraId="4E341DC1" w14:textId="77777777" w:rsidR="00A77B3E" w:rsidRDefault="00085529">
      <w:pPr>
        <w:keepNext/>
        <w:spacing w:after="480" w:line="360" w:lineRule="auto"/>
        <w:jc w:val="both"/>
      </w:pPr>
      <w:r>
        <w:rPr>
          <w:b/>
        </w:rPr>
        <w:t>w sprawie powołania Młodzieżowej Rady Miejskiej w Stalowej Woli i nadania jej statutu</w:t>
      </w:r>
    </w:p>
    <w:p w14:paraId="4066424A" w14:textId="77777777" w:rsidR="00A77B3E" w:rsidRDefault="00085529">
      <w:pPr>
        <w:keepLines/>
        <w:spacing w:before="120" w:after="120" w:line="360" w:lineRule="auto"/>
        <w:jc w:val="both"/>
      </w:pPr>
      <w:r>
        <w:t>Na podstawie art. 5b ustawy z dnia 8 marca 1990 r. o samorządzie gminnym (</w:t>
      </w:r>
      <w:proofErr w:type="spellStart"/>
      <w:r>
        <w:t>t.j</w:t>
      </w:r>
      <w:proofErr w:type="spellEnd"/>
      <w:r>
        <w:t xml:space="preserve">. Dz.U. </w:t>
      </w:r>
      <w:r>
        <w:t>2023 poz. 40 ze zm.),</w:t>
      </w:r>
    </w:p>
    <w:p w14:paraId="2E09EE2C" w14:textId="77777777" w:rsidR="00A77B3E" w:rsidRDefault="00085529">
      <w:pPr>
        <w:spacing w:before="120" w:after="120" w:line="360" w:lineRule="auto"/>
        <w:jc w:val="center"/>
      </w:pPr>
      <w:r>
        <w:t>uchwala się, co następuje:</w:t>
      </w:r>
    </w:p>
    <w:p w14:paraId="4E02C6EE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1. </w:t>
      </w:r>
    </w:p>
    <w:p w14:paraId="5B967419" w14:textId="77777777" w:rsidR="00A77B3E" w:rsidRDefault="00085529">
      <w:pPr>
        <w:keepLines/>
        <w:spacing w:before="120" w:after="120" w:line="360" w:lineRule="auto"/>
        <w:jc w:val="both"/>
      </w:pPr>
      <w:r>
        <w:t>Powołuje się Młodzieżową Radę Miejską w Stalowej Woli.</w:t>
      </w:r>
    </w:p>
    <w:p w14:paraId="35F0C28B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2. </w:t>
      </w:r>
    </w:p>
    <w:p w14:paraId="706411B4" w14:textId="77777777" w:rsidR="00A77B3E" w:rsidRDefault="00085529">
      <w:pPr>
        <w:keepLines/>
        <w:spacing w:before="120" w:after="120" w:line="360" w:lineRule="auto"/>
        <w:jc w:val="both"/>
      </w:pPr>
      <w:r>
        <w:t>Młodzieżowej Radzie Miejskiej w Stalowej Woli nadaje się Statut, stanowiący załącznik do niniejszej uchwały.</w:t>
      </w:r>
    </w:p>
    <w:p w14:paraId="4A0823F8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3. </w:t>
      </w:r>
    </w:p>
    <w:p w14:paraId="3558CB6B" w14:textId="77777777" w:rsidR="00A77B3E" w:rsidRDefault="00085529">
      <w:pPr>
        <w:keepLines/>
        <w:spacing w:before="120" w:after="120" w:line="360" w:lineRule="auto"/>
        <w:jc w:val="both"/>
      </w:pPr>
      <w:r>
        <w:t>Wykonanie uchwały powierz</w:t>
      </w:r>
      <w:r>
        <w:t>a się Prezydentowi Miasta Stalowej Woli.</w:t>
      </w:r>
    </w:p>
    <w:p w14:paraId="2A80980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4. </w:t>
      </w:r>
    </w:p>
    <w:p w14:paraId="2255C579" w14:textId="77777777" w:rsidR="00A77B3E" w:rsidRDefault="00085529">
      <w:pPr>
        <w:keepNext/>
        <w:keepLines/>
        <w:spacing w:before="120" w:after="120" w:line="360" w:lineRule="auto"/>
        <w:jc w:val="both"/>
      </w:pPr>
      <w:r>
        <w:t>Uchwała wchodzi w życie po upływie 14 dni od ogłoszenia w Dzienniku Urzędowym Województwa Podkarpackiego.</w:t>
      </w:r>
    </w:p>
    <w:p w14:paraId="4F8586E0" w14:textId="77777777" w:rsidR="00A77B3E" w:rsidRDefault="00A77B3E">
      <w:pPr>
        <w:keepNext/>
        <w:keepLines/>
        <w:spacing w:before="120" w:after="120" w:line="360" w:lineRule="auto"/>
        <w:jc w:val="both"/>
      </w:pPr>
    </w:p>
    <w:p w14:paraId="509429FF" w14:textId="77777777" w:rsidR="00A77B3E" w:rsidRDefault="0008552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300900" w14:paraId="5BDFDF18" w14:textId="77777777" w:rsidTr="00372711">
        <w:tc>
          <w:tcPr>
            <w:tcW w:w="220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C07AF" w14:textId="77777777" w:rsidR="00300900" w:rsidRDefault="00300900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79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F9B91" w14:textId="77777777" w:rsidR="00300900" w:rsidRDefault="000855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Stalowej Woli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Sobieraj</w:t>
            </w:r>
          </w:p>
        </w:tc>
      </w:tr>
    </w:tbl>
    <w:p w14:paraId="367E7842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p w14:paraId="2CD83BF8" w14:textId="77777777" w:rsidR="00A77B3E" w:rsidRDefault="00085529">
      <w:pPr>
        <w:spacing w:before="120" w:after="120" w:line="360" w:lineRule="auto"/>
        <w:jc w:val="both"/>
      </w:pPr>
      <w:r>
        <w:lastRenderedPageBreak/>
        <w:fldChar w:fldCharType="begin"/>
      </w:r>
      <w:r>
        <w:fldChar w:fldCharType="separate"/>
      </w:r>
      <w:r>
        <w:fldChar w:fldCharType="end"/>
      </w:r>
    </w:p>
    <w:p w14:paraId="7E815136" w14:textId="77777777" w:rsidR="00A77B3E" w:rsidRDefault="00085529">
      <w:pPr>
        <w:spacing w:before="120" w:after="120" w:line="360" w:lineRule="auto"/>
        <w:jc w:val="right"/>
      </w:pPr>
      <w:r>
        <w:t>Załącznik do uchwały Nr LXVII/902/2023</w:t>
      </w:r>
      <w:r>
        <w:br/>
        <w:t>Rady Miejskiej w Stalowej Woli</w:t>
      </w:r>
      <w:r>
        <w:br/>
        <w:t>z dnia 7 lipca 2023 r.</w:t>
      </w:r>
    </w:p>
    <w:p w14:paraId="421586B1" w14:textId="77777777" w:rsidR="00A77B3E" w:rsidRDefault="00085529">
      <w:pPr>
        <w:spacing w:before="120" w:after="120"/>
        <w:jc w:val="center"/>
        <w:rPr>
          <w:b/>
        </w:rPr>
      </w:pPr>
      <w:r>
        <w:rPr>
          <w:b/>
        </w:rPr>
        <w:t>STATUT MŁODZIEŻOWEJ RADY MIEJSKIEJ W STALOWEJ WOLI</w:t>
      </w:r>
    </w:p>
    <w:p w14:paraId="4EDD1ABA" w14:textId="77777777" w:rsidR="00A77B3E" w:rsidRDefault="00085529">
      <w:pPr>
        <w:keepNext/>
        <w:jc w:val="center"/>
      </w:pPr>
      <w:r>
        <w:rPr>
          <w:b/>
        </w:rPr>
        <w:t>Rozdział I.</w:t>
      </w:r>
      <w:r>
        <w:rPr>
          <w:b/>
        </w:rPr>
        <w:br/>
      </w:r>
      <w:r>
        <w:rPr>
          <w:b/>
        </w:rPr>
        <w:t>Przepisy ogólne</w:t>
      </w:r>
    </w:p>
    <w:p w14:paraId="13573707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1. </w:t>
      </w:r>
    </w:p>
    <w:p w14:paraId="13E6B8C6" w14:textId="77777777" w:rsidR="00A77B3E" w:rsidRDefault="00085529">
      <w:pPr>
        <w:keepLines/>
        <w:spacing w:before="120" w:after="120" w:line="360" w:lineRule="auto"/>
        <w:jc w:val="both"/>
      </w:pPr>
      <w:r>
        <w:t>Statut Młodzieżowej Rady Miejskiej w Stalowej Woli określa:</w:t>
      </w:r>
    </w:p>
    <w:p w14:paraId="154B445F" w14:textId="77777777" w:rsidR="00A77B3E" w:rsidRDefault="00085529">
      <w:pPr>
        <w:spacing w:before="120" w:after="120" w:line="360" w:lineRule="auto"/>
        <w:ind w:left="340"/>
        <w:jc w:val="both"/>
      </w:pPr>
      <w:r>
        <w:t>1) </w:t>
      </w:r>
      <w:r>
        <w:t>cel i zasady działania Młodzieżowej Rady;</w:t>
      </w:r>
    </w:p>
    <w:p w14:paraId="038AAC15" w14:textId="77777777" w:rsidR="00A77B3E" w:rsidRDefault="00085529">
      <w:pPr>
        <w:spacing w:before="120" w:after="120" w:line="360" w:lineRule="auto"/>
        <w:ind w:left="340"/>
        <w:jc w:val="both"/>
      </w:pPr>
      <w:r>
        <w:t>2) </w:t>
      </w:r>
      <w:r>
        <w:t>tryb i kryteria wyboru członków Młodzieżowej Rady;</w:t>
      </w:r>
    </w:p>
    <w:p w14:paraId="79F8649D" w14:textId="77777777" w:rsidR="00A77B3E" w:rsidRDefault="00085529">
      <w:pPr>
        <w:spacing w:before="120" w:after="120" w:line="360" w:lineRule="auto"/>
        <w:ind w:left="340"/>
        <w:jc w:val="both"/>
      </w:pPr>
      <w:r>
        <w:t>3) </w:t>
      </w:r>
      <w:r>
        <w:t>zasady wygaśnięcia mandatu i odwołania członka Młodzieżowej Rady;</w:t>
      </w:r>
    </w:p>
    <w:p w14:paraId="4938C3B6" w14:textId="77777777" w:rsidR="00A77B3E" w:rsidRDefault="00085529">
      <w:pPr>
        <w:spacing w:before="120" w:after="120" w:line="360" w:lineRule="auto"/>
        <w:ind w:left="340"/>
        <w:jc w:val="both"/>
      </w:pPr>
      <w:r>
        <w:t>4) </w:t>
      </w:r>
      <w:r>
        <w:t>zasady delegowania i zwrotu kosztów udziału członka Młodzieżowej Rady;</w:t>
      </w:r>
    </w:p>
    <w:p w14:paraId="21B8ED84" w14:textId="77777777" w:rsidR="00A77B3E" w:rsidRDefault="00085529">
      <w:pPr>
        <w:spacing w:before="120" w:after="120" w:line="360" w:lineRule="auto"/>
        <w:ind w:left="340"/>
        <w:jc w:val="both"/>
      </w:pPr>
      <w:r>
        <w:t>5) </w:t>
      </w:r>
      <w:r>
        <w:t>szczegółowe wymagania, które musi spełnić opiekun Młodzieżowej Rady, zakres jego obowiązków oraz zasady jego odwoływania.</w:t>
      </w:r>
    </w:p>
    <w:p w14:paraId="4E7CB6F8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2. </w:t>
      </w:r>
    </w:p>
    <w:p w14:paraId="21843604" w14:textId="77777777" w:rsidR="00A77B3E" w:rsidRDefault="00085529">
      <w:pPr>
        <w:keepLines/>
        <w:spacing w:before="120" w:after="120" w:line="360" w:lineRule="auto"/>
        <w:jc w:val="both"/>
      </w:pPr>
      <w:r>
        <w:t>Ilekroć w niniejszym Statucie jest mowa o:</w:t>
      </w:r>
    </w:p>
    <w:p w14:paraId="6818FCD6" w14:textId="77777777" w:rsidR="00A77B3E" w:rsidRDefault="00085529">
      <w:pPr>
        <w:spacing w:before="120" w:after="120" w:line="360" w:lineRule="auto"/>
        <w:ind w:left="340"/>
        <w:jc w:val="both"/>
      </w:pPr>
      <w:r>
        <w:t>1) </w:t>
      </w:r>
      <w:r>
        <w:t>BIP - Bi</w:t>
      </w:r>
      <w:r>
        <w:t>uletyn Informacji Publicznej w rozumieniu art. 8 ustawy z dnia 6 września 2001 r. o dostępie do informacji publicznej (Dz.U. z 2022 r. poz. 902);</w:t>
      </w:r>
    </w:p>
    <w:p w14:paraId="21A87F3A" w14:textId="77777777" w:rsidR="00A77B3E" w:rsidRDefault="00085529">
      <w:pPr>
        <w:spacing w:before="120" w:after="120" w:line="360" w:lineRule="auto"/>
        <w:ind w:left="340"/>
        <w:jc w:val="both"/>
      </w:pPr>
      <w:r>
        <w:t>2) </w:t>
      </w:r>
      <w:r>
        <w:t>Młodzieżowa Rada - Młodzieżowa Rada Miejska w Stalowej Woli;</w:t>
      </w:r>
    </w:p>
    <w:p w14:paraId="5825939C" w14:textId="77777777" w:rsidR="00A77B3E" w:rsidRDefault="00085529">
      <w:pPr>
        <w:spacing w:before="120" w:after="120" w:line="360" w:lineRule="auto"/>
        <w:ind w:left="340"/>
        <w:jc w:val="both"/>
      </w:pPr>
      <w:r>
        <w:t>3) </w:t>
      </w:r>
      <w:r>
        <w:t>Rada Miejska - Rada Miejska w Stalowej Woli</w:t>
      </w:r>
      <w:r>
        <w:t>;</w:t>
      </w:r>
    </w:p>
    <w:p w14:paraId="349CA2B6" w14:textId="77777777" w:rsidR="00A77B3E" w:rsidRDefault="00085529">
      <w:pPr>
        <w:spacing w:before="120" w:after="120" w:line="360" w:lineRule="auto"/>
        <w:ind w:left="340"/>
        <w:jc w:val="both"/>
      </w:pPr>
      <w:r>
        <w:t>4) </w:t>
      </w:r>
      <w:r>
        <w:t>Prezydent - Prezydent Miasta Stalowej Woli;</w:t>
      </w:r>
    </w:p>
    <w:p w14:paraId="781AEE30" w14:textId="77777777" w:rsidR="00A77B3E" w:rsidRDefault="00085529">
      <w:pPr>
        <w:spacing w:before="120" w:after="120" w:line="360" w:lineRule="auto"/>
        <w:ind w:left="340"/>
        <w:jc w:val="both"/>
      </w:pPr>
      <w:r>
        <w:t>5) </w:t>
      </w:r>
      <w:r>
        <w:t>Radny - Radny Młodzieżowej Rady Miejskiej;</w:t>
      </w:r>
    </w:p>
    <w:p w14:paraId="3C30B1FB" w14:textId="77777777" w:rsidR="00A77B3E" w:rsidRDefault="00085529">
      <w:pPr>
        <w:spacing w:before="120" w:after="120" w:line="360" w:lineRule="auto"/>
        <w:ind w:left="340"/>
        <w:jc w:val="both"/>
      </w:pPr>
      <w:r>
        <w:t>6) </w:t>
      </w:r>
      <w:r>
        <w:t>Urząd - Urząd Miasta Stalowej Woli;</w:t>
      </w:r>
    </w:p>
    <w:p w14:paraId="3328BE7B" w14:textId="77777777" w:rsidR="00A77B3E" w:rsidRDefault="00085529">
      <w:pPr>
        <w:spacing w:before="120" w:after="120" w:line="360" w:lineRule="auto"/>
        <w:ind w:left="340"/>
        <w:jc w:val="both"/>
      </w:pPr>
      <w:r>
        <w:t>7) </w:t>
      </w:r>
      <w:r>
        <w:t xml:space="preserve">Organizacja pozarządowa - organizacja pozarządowa zarejestrowana i prowadząca swoją działalność na terenie Gminy </w:t>
      </w:r>
      <w:r>
        <w:t>Stalowa Wola.</w:t>
      </w:r>
    </w:p>
    <w:p w14:paraId="3D20356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lastRenderedPageBreak/>
        <w:t>§ 3. </w:t>
      </w:r>
    </w:p>
    <w:p w14:paraId="17AE47AE" w14:textId="77777777" w:rsidR="00A77B3E" w:rsidRDefault="00085529">
      <w:pPr>
        <w:keepLines/>
        <w:spacing w:before="120" w:after="240" w:line="360" w:lineRule="auto"/>
        <w:jc w:val="both"/>
      </w:pPr>
      <w:r>
        <w:t>1. </w:t>
      </w:r>
      <w:r>
        <w:t>Młodzieżowa Rada jest reprezentacją młodzieży zamieszkałej lub uczącej się  na terenie Gminy Stalowa Wola.</w:t>
      </w:r>
    </w:p>
    <w:p w14:paraId="140090B7" w14:textId="77777777" w:rsidR="00A77B3E" w:rsidRDefault="00085529">
      <w:pPr>
        <w:keepLines/>
        <w:spacing w:before="120" w:after="240" w:line="360" w:lineRule="auto"/>
        <w:jc w:val="both"/>
      </w:pPr>
      <w:r>
        <w:t>2. </w:t>
      </w:r>
      <w:r>
        <w:t>Siedzibą Młodzieżowej Rady jest Gmina Stalowa Wola.</w:t>
      </w:r>
    </w:p>
    <w:p w14:paraId="74BC804A" w14:textId="77777777" w:rsidR="00A77B3E" w:rsidRDefault="00085529">
      <w:pPr>
        <w:keepLines/>
        <w:spacing w:before="120" w:after="240" w:line="360" w:lineRule="auto"/>
        <w:jc w:val="both"/>
      </w:pPr>
      <w:r>
        <w:t>3. </w:t>
      </w:r>
      <w:r>
        <w:t xml:space="preserve">Młodzieżowa Rada ma charakter konsultacyjny, doradczy i inicjatywny </w:t>
      </w:r>
      <w:r>
        <w:t>oraz działa w celu wspierania i upowszechniania idei samorządowej wśród młodzieży Gminy Stalowa Wola.</w:t>
      </w:r>
    </w:p>
    <w:p w14:paraId="7E927F7B" w14:textId="77777777" w:rsidR="00A77B3E" w:rsidRDefault="00085529">
      <w:pPr>
        <w:keepLines/>
        <w:spacing w:before="120" w:after="240" w:line="360" w:lineRule="auto"/>
        <w:jc w:val="both"/>
      </w:pPr>
      <w:r>
        <w:t>4. </w:t>
      </w:r>
      <w:r>
        <w:t>Młodzieżowa Rada działa na rzecz poszerzenia udziału młodzieży w życiu społecznym Gminy Stalowa Wola oraz integracji i współpracy środowisk młodzieżowy</w:t>
      </w:r>
      <w:r>
        <w:t>ch.</w:t>
      </w:r>
    </w:p>
    <w:p w14:paraId="55318167" w14:textId="77777777" w:rsidR="00A77B3E" w:rsidRDefault="00085529">
      <w:pPr>
        <w:keepLines/>
        <w:spacing w:before="120" w:after="240" w:line="360" w:lineRule="auto"/>
        <w:jc w:val="both"/>
      </w:pPr>
      <w:r>
        <w:t>5. </w:t>
      </w:r>
      <w:r>
        <w:t>Młodzieżowa Rada realizuje swoje zadania i cele poprzez:</w:t>
      </w:r>
    </w:p>
    <w:p w14:paraId="673E1FA9" w14:textId="77777777" w:rsidR="00A77B3E" w:rsidRDefault="00085529">
      <w:pPr>
        <w:spacing w:before="120" w:after="120" w:line="360" w:lineRule="auto"/>
        <w:ind w:left="340"/>
        <w:jc w:val="both"/>
      </w:pPr>
      <w:r>
        <w:t>1) </w:t>
      </w:r>
      <w:r>
        <w:t>aktywne uczestnictwo w życiu publicznym, kulturalnym, sportowym i naukowym Gminy Stalowa Wola;</w:t>
      </w:r>
    </w:p>
    <w:p w14:paraId="55518F07" w14:textId="77777777" w:rsidR="00A77B3E" w:rsidRDefault="00085529">
      <w:pPr>
        <w:spacing w:before="120" w:after="120" w:line="360" w:lineRule="auto"/>
        <w:ind w:left="340"/>
        <w:jc w:val="both"/>
      </w:pPr>
      <w:r>
        <w:t>2) </w:t>
      </w:r>
      <w:r>
        <w:t>wspieranie lub organizowanie aktywności obywatelskiej, kulturalnej, sportowej oraz naukowej</w:t>
      </w:r>
      <w:r>
        <w:t xml:space="preserve"> w środowiskach młodzieży Gminy Stalowa Wola;</w:t>
      </w:r>
    </w:p>
    <w:p w14:paraId="34E8EA51" w14:textId="77777777" w:rsidR="00A77B3E" w:rsidRDefault="00085529">
      <w:pPr>
        <w:spacing w:before="120" w:after="120" w:line="360" w:lineRule="auto"/>
        <w:ind w:left="340"/>
        <w:jc w:val="both"/>
      </w:pPr>
      <w:r>
        <w:t>3) </w:t>
      </w:r>
      <w:r>
        <w:t>uczestnictwo w obradach Rady Miejskiej;</w:t>
      </w:r>
    </w:p>
    <w:p w14:paraId="6671F90B" w14:textId="77777777" w:rsidR="00A77B3E" w:rsidRDefault="00085529">
      <w:pPr>
        <w:spacing w:before="120" w:after="120" w:line="360" w:lineRule="auto"/>
        <w:ind w:left="340"/>
        <w:jc w:val="both"/>
      </w:pPr>
      <w:r>
        <w:t>4) </w:t>
      </w:r>
      <w:r>
        <w:t>współpracę z Radą Miejską i Prezydentem;</w:t>
      </w:r>
    </w:p>
    <w:p w14:paraId="3D6C101C" w14:textId="77777777" w:rsidR="00A77B3E" w:rsidRDefault="00085529">
      <w:pPr>
        <w:spacing w:before="120" w:after="120" w:line="360" w:lineRule="auto"/>
        <w:ind w:left="340"/>
        <w:jc w:val="both"/>
      </w:pPr>
      <w:r>
        <w:t>5) </w:t>
      </w:r>
      <w:r>
        <w:t>współpracę z Miejską Radą Seniorów;</w:t>
      </w:r>
    </w:p>
    <w:p w14:paraId="75B2D856" w14:textId="77777777" w:rsidR="00A77B3E" w:rsidRDefault="00085529">
      <w:pPr>
        <w:spacing w:before="120" w:after="120" w:line="360" w:lineRule="auto"/>
        <w:ind w:left="340"/>
        <w:jc w:val="both"/>
      </w:pPr>
      <w:r>
        <w:t>6) </w:t>
      </w:r>
      <w:r>
        <w:t>współpracę ze Stalowowolską Radą Kobiet;</w:t>
      </w:r>
    </w:p>
    <w:p w14:paraId="69225719" w14:textId="77777777" w:rsidR="00A77B3E" w:rsidRDefault="00085529">
      <w:pPr>
        <w:spacing w:before="120" w:after="120" w:line="360" w:lineRule="auto"/>
        <w:ind w:left="340"/>
        <w:jc w:val="both"/>
      </w:pPr>
      <w:r>
        <w:t>7) </w:t>
      </w:r>
      <w:r>
        <w:t xml:space="preserve">inicjowanie oraz promocja </w:t>
      </w:r>
      <w:r>
        <w:t>działań dotyczących młodzieży Gminy Stalowa Wola;</w:t>
      </w:r>
    </w:p>
    <w:p w14:paraId="65743DA9" w14:textId="77777777" w:rsidR="00A77B3E" w:rsidRDefault="00085529">
      <w:pPr>
        <w:spacing w:before="120" w:after="120" w:line="360" w:lineRule="auto"/>
        <w:ind w:left="340"/>
        <w:jc w:val="both"/>
      </w:pPr>
      <w:r>
        <w:t>8) </w:t>
      </w:r>
      <w:r>
        <w:t>organizowanie spotkań służących promocji celów Młodzieżowej Rady;</w:t>
      </w:r>
    </w:p>
    <w:p w14:paraId="376E6598" w14:textId="77777777" w:rsidR="00A77B3E" w:rsidRDefault="00085529">
      <w:pPr>
        <w:spacing w:before="120" w:after="120" w:line="360" w:lineRule="auto"/>
        <w:ind w:left="340"/>
        <w:jc w:val="both"/>
      </w:pPr>
      <w:r>
        <w:t>9) </w:t>
      </w:r>
      <w:r>
        <w:t>działanie na rzecz integracji, rozwoju i współpracy środowisk młodzieżowych;</w:t>
      </w:r>
    </w:p>
    <w:p w14:paraId="213C52F6" w14:textId="77777777" w:rsidR="00A77B3E" w:rsidRDefault="00085529">
      <w:pPr>
        <w:spacing w:before="120" w:after="120" w:line="360" w:lineRule="auto"/>
        <w:ind w:left="340"/>
        <w:jc w:val="both"/>
      </w:pPr>
      <w:r>
        <w:t>10) </w:t>
      </w:r>
      <w:r>
        <w:t>reprezentowanie interesów młodzieży Gminy Stalowa Wol</w:t>
      </w:r>
      <w:r>
        <w:t>a wobec instytucji rządowych, samorządowych i pozarządowych.</w:t>
      </w:r>
    </w:p>
    <w:p w14:paraId="22475992" w14:textId="77777777" w:rsidR="00A77B3E" w:rsidRDefault="00085529">
      <w:pPr>
        <w:keepLines/>
        <w:spacing w:before="120" w:after="240" w:line="360" w:lineRule="auto"/>
        <w:jc w:val="both"/>
      </w:pPr>
      <w:r>
        <w:t>6. </w:t>
      </w:r>
      <w:r>
        <w:t>Młodzieżowa Rada może współpracować z innymi młodzieżowymi radami gmin oraz powiatów, młodzieżowymi sejmikami województw, organizacjami pozarządowymi, a także instytucjami publicznymi w celu r</w:t>
      </w:r>
      <w:r>
        <w:t>ealizacji swoich zadań.</w:t>
      </w:r>
    </w:p>
    <w:p w14:paraId="26440457" w14:textId="77777777" w:rsidR="00A77B3E" w:rsidRDefault="00085529">
      <w:pPr>
        <w:keepLines/>
        <w:spacing w:before="120" w:after="240" w:line="360" w:lineRule="auto"/>
        <w:jc w:val="both"/>
      </w:pPr>
      <w:r>
        <w:t>7. </w:t>
      </w:r>
      <w:r>
        <w:t>Młodzieżowa Rada jest neutralna politycznie w swoich działaniach. Radni nie mogą wykorzystywać swojego członkostwa w Młodzieżowej Radzie do realizowania celów partii politycznych.</w:t>
      </w:r>
    </w:p>
    <w:p w14:paraId="1A675054" w14:textId="77777777" w:rsidR="00A77B3E" w:rsidRDefault="00085529">
      <w:pPr>
        <w:keepNext/>
        <w:keepLines/>
        <w:jc w:val="center"/>
        <w:rPr>
          <w:u w:color="000000"/>
        </w:rPr>
      </w:pPr>
      <w:r>
        <w:rPr>
          <w:b/>
        </w:rPr>
        <w:lastRenderedPageBreak/>
        <w:t>Rozdział II.</w:t>
      </w:r>
      <w:r>
        <w:br/>
      </w:r>
      <w:r>
        <w:rPr>
          <w:b/>
        </w:rPr>
        <w:t>Zasady działania Młodzieżowej Rady</w:t>
      </w:r>
    </w:p>
    <w:p w14:paraId="08816E60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4. </w:t>
      </w:r>
    </w:p>
    <w:p w14:paraId="687413C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Kadencja Młodzieżowej Rady trwa dwa lata, z zastrzeżeniem w ust. 2.</w:t>
      </w:r>
    </w:p>
    <w:p w14:paraId="48273D90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 xml:space="preserve">W przypadku </w:t>
      </w:r>
      <w:proofErr w:type="spellStart"/>
      <w:r>
        <w:rPr>
          <w:u w:color="000000"/>
        </w:rPr>
        <w:t>niezaprzysiężenia</w:t>
      </w:r>
      <w:proofErr w:type="spellEnd"/>
      <w:r>
        <w:rPr>
          <w:u w:color="000000"/>
        </w:rPr>
        <w:t xml:space="preserve"> Młodzieżowej Rady kolejnej kadencji, Radni ustępującej Młodzieżowej Rady sprawują mandat nie dłużej niż przez kolejne 6 miesięcy.</w:t>
      </w:r>
    </w:p>
    <w:p w14:paraId="2471A4B7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5. </w:t>
      </w:r>
    </w:p>
    <w:p w14:paraId="36C8CD6F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Podstaw</w:t>
      </w:r>
      <w:r>
        <w:rPr>
          <w:u w:color="000000"/>
        </w:rPr>
        <w:t>ą działalności Młodzieżowej Rady jest działalność społeczna oraz obywatelska Radnych.</w:t>
      </w:r>
    </w:p>
    <w:p w14:paraId="507DE3B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Radnym nie przysługuje dieta ani wynagrodzenie.</w:t>
      </w:r>
    </w:p>
    <w:p w14:paraId="08955C11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6. </w:t>
      </w:r>
    </w:p>
    <w:p w14:paraId="64F9AC5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Przed przystąpieniem do wykonywania mandatu Radni składają ślubowanie według następującej roty: “Uroczyście śl</w:t>
      </w:r>
      <w:r>
        <w:rPr>
          <w:u w:color="000000"/>
        </w:rPr>
        <w:t>ubuję obowiązki w Młodzieżowej Radzie Miejskiej Stalowej Woli sprawować godnie, rzetelnie i uczciwie, mając na względzie dobro reprezentowanej młodzieży oraz pomyślny rozwój Stalowej Woli”.</w:t>
      </w:r>
    </w:p>
    <w:p w14:paraId="5954D62D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Ślubowanie odbywa się w ten sposób, że po odczytaniu roty ślubo</w:t>
      </w:r>
      <w:r>
        <w:rPr>
          <w:u w:color="000000"/>
        </w:rPr>
        <w:t>wania wywołani alfabetycznie Radni Młodzieżowej Rady powstają i wypowiadają słowo “ślubuję”. Ślubowanie może być złożone z dodaniem zdania “Tak mi dopomóż Bóg”.</w:t>
      </w:r>
    </w:p>
    <w:p w14:paraId="26A9570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Radni nieobecni na pierwszej sesji Młodzieżowej Rady oraz Radni, którzy uzyskali mandat w cz</w:t>
      </w:r>
      <w:r>
        <w:rPr>
          <w:u w:color="000000"/>
        </w:rPr>
        <w:t>asie trwania kadencji, składają ślubowanie na pierwszej sesji, na której są obecni.</w:t>
      </w:r>
    </w:p>
    <w:p w14:paraId="497BDFB0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Odmowa złożenia ślubowania jest równoznaczna ze zrzeczeniem się mandatu.</w:t>
      </w:r>
    </w:p>
    <w:p w14:paraId="3041355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7. </w:t>
      </w:r>
    </w:p>
    <w:p w14:paraId="50A8DCC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Do obowiązków Radnego należy:</w:t>
      </w:r>
    </w:p>
    <w:p w14:paraId="792A3CF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przestrzeganie Statutu Młodzieżowej Rady;</w:t>
      </w:r>
    </w:p>
    <w:p w14:paraId="6470DF6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uczestniczenie w posiedzeniach Młodzieżowej Rady, Prezydium, komisji i zespołów problemowych, do których został wybrany;</w:t>
      </w:r>
    </w:p>
    <w:p w14:paraId="5937B4B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realizacja uchwał Młodzieżowej Rady;</w:t>
      </w:r>
    </w:p>
    <w:p w14:paraId="491C5D5E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4) </w:t>
      </w:r>
      <w:r>
        <w:rPr>
          <w:u w:color="000000"/>
        </w:rPr>
        <w:t>aktywne uczestnictwo w życiu publicznym, społecznym, kulturalnym, sportowym i naukowym Gminy</w:t>
      </w:r>
      <w:r>
        <w:rPr>
          <w:u w:color="000000"/>
        </w:rPr>
        <w:t xml:space="preserve"> Stalowa Wola;</w:t>
      </w:r>
    </w:p>
    <w:p w14:paraId="6036C24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aktywny udział w realizacji celów i zadań Młodzieżowej Rady;</w:t>
      </w:r>
    </w:p>
    <w:p w14:paraId="2FC8038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przyjmowanie wniosków młodzieży zamieszkałej lub uczącej się na terenie Gminy Stalowa Wola i przedstawianie ich  na posiedzeniach Młodzieżowej Rady;</w:t>
      </w:r>
    </w:p>
    <w:p w14:paraId="273CDEF6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7) </w:t>
      </w:r>
      <w:r>
        <w:rPr>
          <w:u w:color="000000"/>
        </w:rPr>
        <w:t>informowanie młodzieży</w:t>
      </w:r>
      <w:r>
        <w:rPr>
          <w:u w:color="000000"/>
        </w:rPr>
        <w:t xml:space="preserve"> zamieszkałej lub uczącej się na terenie Gminy Stalowa Wola, w szczególności młodzież ze szkoły lub zespołu szkół, z których został wybrany, o działaniach Młodzieżowej Rady;</w:t>
      </w:r>
    </w:p>
    <w:p w14:paraId="654259A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8) </w:t>
      </w:r>
      <w:r>
        <w:rPr>
          <w:u w:color="000000"/>
        </w:rPr>
        <w:t>godne reprezentowanie Młodzieżowej Rady zarówno w sferze publicznej, społecznej</w:t>
      </w:r>
      <w:r>
        <w:rPr>
          <w:u w:color="000000"/>
        </w:rPr>
        <w:t>, edukacyjnej, jak i życiu zawodowym oraz prywatnym.</w:t>
      </w:r>
    </w:p>
    <w:p w14:paraId="3D77720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Za naruszenie obowiązków, o których mowa w ust. 1 pkt 1-3 oraz pkt 8, Radny może otrzymać upomnienie od Prezydium.</w:t>
      </w:r>
    </w:p>
    <w:p w14:paraId="2A5D6BA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Młodzieżowa Rada może na wniosek Radnego uchylić upomnienie, o którym mowa</w:t>
      </w:r>
      <w:r>
        <w:rPr>
          <w:u w:color="000000"/>
        </w:rPr>
        <w:br/>
        <w:t>w ust. </w:t>
      </w:r>
      <w:r>
        <w:rPr>
          <w:u w:color="000000"/>
        </w:rPr>
        <w:t>2 bezwzględną większością głosów.</w:t>
      </w:r>
    </w:p>
    <w:p w14:paraId="5CF6BC1B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Wniosek, o którym mowa w ust. 3 złożony może zostać najpóźniej 14 dni po otrzymaniu przez Radnego upomnienia.</w:t>
      </w:r>
    </w:p>
    <w:p w14:paraId="009B2FA1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8. </w:t>
      </w:r>
    </w:p>
    <w:p w14:paraId="5C7EE278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Organem wykonawczym Młodzieżowej Rady jest Prezydium.</w:t>
      </w:r>
    </w:p>
    <w:p w14:paraId="0AC2EB2B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W skład Prezydium wchodzi:</w:t>
      </w:r>
    </w:p>
    <w:p w14:paraId="72C479D4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Przewodniczący Młodzieżowej Rady;</w:t>
      </w:r>
    </w:p>
    <w:p w14:paraId="7682B678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dwóch Wiceprzewodniczących Młodzieżowej Rady;</w:t>
      </w:r>
    </w:p>
    <w:p w14:paraId="0F9F0E8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Sekretarz Młodzieżowej Rady.</w:t>
      </w:r>
    </w:p>
    <w:p w14:paraId="63FE4C4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Członkowie Prezydium nie mogą obejmować funkcji przewodniczącego lub wiceprzewodniczącego komisji lub zespołu problemowego.</w:t>
      </w:r>
    </w:p>
    <w:p w14:paraId="2DC03E5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Z zastrzeże</w:t>
      </w:r>
      <w:r>
        <w:rPr>
          <w:u w:color="000000"/>
        </w:rPr>
        <w:t>niem przypadków wskazanych w Statucie do kompetencji Prezydium należy również:</w:t>
      </w:r>
    </w:p>
    <w:p w14:paraId="4323880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kierowanie pracami Młodzieżowej Rady;</w:t>
      </w:r>
    </w:p>
    <w:p w14:paraId="4527911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reprezentowanie Młodzieżowej Rady na zewnątrz;</w:t>
      </w:r>
    </w:p>
    <w:p w14:paraId="19F64A4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3) </w:t>
      </w:r>
      <w:r>
        <w:rPr>
          <w:u w:color="000000"/>
        </w:rPr>
        <w:t>współpraca z Urzędem oraz podmiotami wymienionymi w § 3 ust. 5 pkt 4-6 oraz ust.6;</w:t>
      </w:r>
    </w:p>
    <w:p w14:paraId="188BF8E8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przygotowywanie planu pracy Młodzieżowej Rady;</w:t>
      </w:r>
    </w:p>
    <w:p w14:paraId="4CD8ACD4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rozwiązywanie konfliktów wewnątrz Młodzieżowej Rady;</w:t>
      </w:r>
    </w:p>
    <w:p w14:paraId="2F6B24F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realizowanie polityki informacyjnej Młodzieżowej Rady.</w:t>
      </w:r>
    </w:p>
    <w:p w14:paraId="3C7623C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5. </w:t>
      </w:r>
      <w:r>
        <w:rPr>
          <w:u w:color="000000"/>
        </w:rPr>
        <w:t>Prezydium wybierane jest na pierwszej sesji nowo wybranej Młodzieżowej Rady. Członków Pre</w:t>
      </w:r>
      <w:r>
        <w:rPr>
          <w:u w:color="000000"/>
        </w:rPr>
        <w:t>zydium wybiera Młodzieżowa Rada ze swojego grona w głosowaniu tajnym bezwzględną większością głosów. Na każdą funkcję przeprowadza się odrębne głosowanie. W przypadku gdy w głosowaniu żaden z kandydatów nie osiągnął bezwzględnej większości, o której mowa w</w:t>
      </w:r>
      <w:r>
        <w:rPr>
          <w:u w:color="000000"/>
        </w:rPr>
        <w:t> zdaniu pierwszym, zarządza się kolejne głosowanie.</w:t>
      </w:r>
    </w:p>
    <w:p w14:paraId="1B47291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6. </w:t>
      </w:r>
      <w:r>
        <w:rPr>
          <w:u w:color="000000"/>
        </w:rPr>
        <w:t xml:space="preserve">Młodzieżowa Rada, na wniosek co najmniej ⅓ składu Młodzieżowej Rady, może w drodze uchwały odwołać członka Prezydium bezwzględną większością głosów w obecności połowy statutowego składu </w:t>
      </w:r>
      <w:r>
        <w:rPr>
          <w:u w:color="000000"/>
        </w:rPr>
        <w:t>Młodzieżowej Rady, w głosowaniu tajnym.</w:t>
      </w:r>
    </w:p>
    <w:p w14:paraId="13FF254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7. </w:t>
      </w:r>
      <w:r>
        <w:rPr>
          <w:u w:color="000000"/>
        </w:rPr>
        <w:t>Jeżeli wniosek o odwołanie członka Prezydium nie uzyskał wymaganej większości głosów, to kolejny wniosek o odwołanie może być zgłoszony nie wcześniej niż po upływie miesiąca od poprzedniego głosowania.</w:t>
      </w:r>
    </w:p>
    <w:p w14:paraId="3E44EB4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8. </w:t>
      </w:r>
      <w:r>
        <w:rPr>
          <w:u w:color="000000"/>
        </w:rPr>
        <w:t xml:space="preserve">Członek </w:t>
      </w:r>
      <w:r>
        <w:rPr>
          <w:u w:color="000000"/>
        </w:rPr>
        <w:t>Prezydium może zrezygnować z pełnionej funkcji w Prezydium. Na jego miejsce Młodzieżowa Rada wybiera nową osobę w trybie określonym w ust. 5.</w:t>
      </w:r>
    </w:p>
    <w:p w14:paraId="7503EE1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9. </w:t>
      </w:r>
      <w:r>
        <w:rPr>
          <w:u w:color="000000"/>
        </w:rPr>
        <w:t>Odwołany członek Prezydium pełni swoje obowiązki do czasu powołania nowego członka Prezydium.</w:t>
      </w:r>
    </w:p>
    <w:p w14:paraId="32D2EC7C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10. </w:t>
      </w:r>
      <w:r>
        <w:rPr>
          <w:u w:color="000000"/>
        </w:rPr>
        <w:t>Prezydium ust</w:t>
      </w:r>
      <w:r>
        <w:rPr>
          <w:u w:color="000000"/>
        </w:rPr>
        <w:t>ępującej kadencji pełni swoje obowiązki do czasu powołania Prezydium kolejnej kadencji.</w:t>
      </w:r>
    </w:p>
    <w:p w14:paraId="60C726FD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9. </w:t>
      </w:r>
    </w:p>
    <w:p w14:paraId="532F9EDC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Do zadań Przewodniczącego Młodzieżowej Rady należy:</w:t>
      </w:r>
    </w:p>
    <w:p w14:paraId="64EE4DCA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zwoływanie sesji Młodzieżowej Rady;</w:t>
      </w:r>
    </w:p>
    <w:p w14:paraId="252B1F7E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prowadzenie obrad Młodzieżowej Rady;</w:t>
      </w:r>
    </w:p>
    <w:p w14:paraId="0263E7D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 xml:space="preserve">ustalanie porządku obrad </w:t>
      </w:r>
      <w:r>
        <w:rPr>
          <w:u w:color="000000"/>
        </w:rPr>
        <w:t>sesji;</w:t>
      </w:r>
    </w:p>
    <w:p w14:paraId="4DC1C606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koordynowanie prac Prezydium;</w:t>
      </w:r>
    </w:p>
    <w:p w14:paraId="1DD6A06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wykonywanie innych zadań określonych w Statucie.</w:t>
      </w:r>
    </w:p>
    <w:p w14:paraId="4DD3B60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lastRenderedPageBreak/>
        <w:t>2. </w:t>
      </w:r>
      <w:r>
        <w:rPr>
          <w:u w:color="000000"/>
        </w:rPr>
        <w:t xml:space="preserve">Wiceprzewodniczący Młodzieżowej Rady wspomagają Przewodniczącego w wykonywaniu jego obowiązków oraz zastępują go w razie jego nieobecności. W przypadku </w:t>
      </w:r>
      <w:r>
        <w:rPr>
          <w:u w:color="000000"/>
        </w:rPr>
        <w:t>nieobecności  Przewodniczącego jego zadania wykonuje wyznaczony przez niego wiceprzewodniczący. </w:t>
      </w:r>
      <w:r>
        <w:rPr>
          <w:u w:color="000000"/>
        </w:rPr>
        <w:br/>
        <w:t>W przypadku niewyznaczenia wiceprzewodniczącego, zadania przewodniczącego wykonuje wiceprzewodniczący najstarszy wiekiem.</w:t>
      </w:r>
    </w:p>
    <w:p w14:paraId="4DFB0FFF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10. </w:t>
      </w:r>
    </w:p>
    <w:p w14:paraId="33A1813B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Do zadań Sekretarza  Młodzi</w:t>
      </w:r>
      <w:r>
        <w:rPr>
          <w:u w:color="000000"/>
        </w:rPr>
        <w:t>eżowej Rady należy:</w:t>
      </w:r>
    </w:p>
    <w:p w14:paraId="55E774D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prowadzenie obsługi biurowej Młodzieżowej Rady;</w:t>
      </w:r>
    </w:p>
    <w:p w14:paraId="2B7B70F2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zapewnienie sprawnego funkcjonowania Rady i odpowiedniego przepływu informacji;</w:t>
      </w:r>
    </w:p>
    <w:p w14:paraId="39A8B6E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sporządzanie uchwał, protokołów z sesji Rady oraz posiedzeń Prezydium;</w:t>
      </w:r>
    </w:p>
    <w:p w14:paraId="187D7E3B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prowadzenie ewidencji Rad</w:t>
      </w:r>
      <w:r>
        <w:rPr>
          <w:u w:color="000000"/>
        </w:rPr>
        <w:t>nych, w szczególności w zakresie frekwencji na sesjach Młodzieżowej Rady;</w:t>
      </w:r>
    </w:p>
    <w:p w14:paraId="21606DC2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przekazanie na koniec kadencji wszystkich zgromadzonych dokumentów do archiwizacji Prezydentowi;</w:t>
      </w:r>
    </w:p>
    <w:p w14:paraId="0B5F7A88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wykonywanie innych zadań określonych w Statucie.</w:t>
      </w:r>
    </w:p>
    <w:p w14:paraId="68EC58B8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11. </w:t>
      </w:r>
    </w:p>
    <w:p w14:paraId="4E14763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Młodzieżowa Rada moż</w:t>
      </w:r>
      <w:r>
        <w:rPr>
          <w:u w:color="000000"/>
        </w:rPr>
        <w:t>e, w drodze uchwały, powoływać komisje oraz zespoły problemowe  określając ich skład osobowy oraz zakres i cel działań.</w:t>
      </w:r>
    </w:p>
    <w:p w14:paraId="020800FD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Komisja na pierwszym spotkaniu wybiera ze swojego grona przewodniczącego oraz wiceprzewodniczącego zwykłą większością głosów w głosow</w:t>
      </w:r>
      <w:r>
        <w:rPr>
          <w:u w:color="000000"/>
        </w:rPr>
        <w:t>aniu jawnym.</w:t>
      </w:r>
    </w:p>
    <w:p w14:paraId="081A97B2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Zespół problemowy na pierwszym spotkaniu wybiera ze swojego grona przewodniczącego oraz wiceprzewodniczącego zwykłą większością głosów w głosowaniu jawnym. Zespół problemowy po zrealizowaniu celu, określonego w uchwale o jego powołaniu, ule</w:t>
      </w:r>
      <w:r>
        <w:rPr>
          <w:u w:color="000000"/>
        </w:rPr>
        <w:t>ga samorozwiązaniu.</w:t>
      </w:r>
    </w:p>
    <w:p w14:paraId="7F3A3A77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12. </w:t>
      </w:r>
    </w:p>
    <w:p w14:paraId="77E1DDE8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Młodzieżowa Rada obraduje na sesjach:</w:t>
      </w:r>
    </w:p>
    <w:p w14:paraId="2F0AF38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stacjonarnych;</w:t>
      </w:r>
    </w:p>
    <w:p w14:paraId="522E8C8A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zdalnych - przy użyciu środków komunikacji elektronicznej;</w:t>
      </w:r>
    </w:p>
    <w:p w14:paraId="5ED270E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hybrydowych.</w:t>
      </w:r>
    </w:p>
    <w:p w14:paraId="4A4362C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lastRenderedPageBreak/>
        <w:t>2. </w:t>
      </w:r>
      <w:r>
        <w:rPr>
          <w:u w:color="000000"/>
        </w:rPr>
        <w:t xml:space="preserve">Sesję zwołuje Przewodniczący z własnej inicjatywy, bądź na wniosek ½ składu </w:t>
      </w:r>
      <w:r>
        <w:rPr>
          <w:u w:color="000000"/>
        </w:rPr>
        <w:t>Młodzieżowej Rady.</w:t>
      </w:r>
    </w:p>
    <w:p w14:paraId="16306F7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Radni o zwołaniu sesji zawiadamiani są nie później niż 7 dni przed sesją.</w:t>
      </w:r>
    </w:p>
    <w:p w14:paraId="5B30EA8A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Zawiadomienie wraz z porządkiem obrad, projektami uchwał oraz wszystkimi niezbędnymi dokumentami Radni otrzymują drogą elektroniczną.</w:t>
      </w:r>
    </w:p>
    <w:p w14:paraId="7EA2A6D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5. </w:t>
      </w:r>
      <w:r>
        <w:rPr>
          <w:u w:color="000000"/>
        </w:rPr>
        <w:t>Z sesji Młodzieżowej</w:t>
      </w:r>
      <w:r>
        <w:rPr>
          <w:u w:color="000000"/>
        </w:rPr>
        <w:t xml:space="preserve"> Rady sporządza się protokół. Protokół sporządza i parafuje Sekretarz Młodzieżowej Rady. Protokół podpisuje Przewodniczący Młodzieżowej Rady lub w jego zastępstwie Wiceprzewodniczący Młodzieżowej Rady prowadzący sesję.</w:t>
      </w:r>
    </w:p>
    <w:p w14:paraId="40E6955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6. </w:t>
      </w:r>
      <w:r>
        <w:rPr>
          <w:u w:color="000000"/>
        </w:rPr>
        <w:t>Protokół z sesji Młodzieżowej Rady</w:t>
      </w:r>
      <w:r>
        <w:rPr>
          <w:u w:color="000000"/>
        </w:rPr>
        <w:t xml:space="preserve"> zawiera:</w:t>
      </w:r>
    </w:p>
    <w:p w14:paraId="68FBF65B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datę i miejsce sesji;</w:t>
      </w:r>
    </w:p>
    <w:p w14:paraId="2526F36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ustalony porządek obrad;</w:t>
      </w:r>
    </w:p>
    <w:p w14:paraId="625470E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stwierdzenie kworum;</w:t>
      </w:r>
    </w:p>
    <w:p w14:paraId="5C7D7BB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stwierdzenie przyjęcia protokołu z poprzedniej sesji;</w:t>
      </w:r>
    </w:p>
    <w:p w14:paraId="54FFA46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teksty zgłoszonych i uchwalonych wniosków oraz uchwał;</w:t>
      </w:r>
    </w:p>
    <w:p w14:paraId="6E52A82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 xml:space="preserve">przebieg głosowania, </w:t>
      </w:r>
      <w:r>
        <w:rPr>
          <w:u w:color="000000"/>
        </w:rPr>
        <w:t>z wyszczególnieniem liczby głosów „za”, „przeciw” i „wstrzymujących się”.</w:t>
      </w:r>
    </w:p>
    <w:p w14:paraId="7408FA5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7. </w:t>
      </w:r>
      <w:r>
        <w:rPr>
          <w:u w:color="000000"/>
        </w:rPr>
        <w:t>Sekretarz niezwłocznie po sporządzeniu przedkłada Radnym protokół z obrad sesji, jednak nie później niż 7 dni przed kolejną sesją, na której będzie przyjmowany. Radni mogą zgłasza</w:t>
      </w:r>
      <w:r>
        <w:rPr>
          <w:u w:color="000000"/>
        </w:rPr>
        <w:t>ć  Przewodniczącemu Młodzieżowej Rady ewentualne poprawki i uzupełnienia do protokołu. Przewodniczący Młodzieżowej Rady dokonuje poprawek i uzupełnień w protokole z sesji. Radni, których wnioski  nie zostały uwzględnione, mogą przedstawić je na sesji do ro</w:t>
      </w:r>
      <w:r>
        <w:rPr>
          <w:u w:color="000000"/>
        </w:rPr>
        <w:t>zstrzygnięcia przez Młodzieżową Radę. O przyjęciu lub odrzuceniu poprawek Młodzieżowa Rada  rozstrzyga w drodze głosowania zwykłą większością głosów.</w:t>
      </w:r>
    </w:p>
    <w:p w14:paraId="1778BB4B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13. </w:t>
      </w:r>
    </w:p>
    <w:p w14:paraId="0DB5DE1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Porządek sesji Młodzieżowej Rady zawiera w szczególności:</w:t>
      </w:r>
    </w:p>
    <w:p w14:paraId="151550BA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otwarcie sesji;</w:t>
      </w:r>
    </w:p>
    <w:p w14:paraId="6DC6B088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stwierdzenie kwo</w:t>
      </w:r>
      <w:r>
        <w:rPr>
          <w:u w:color="000000"/>
        </w:rPr>
        <w:t>rum;</w:t>
      </w:r>
    </w:p>
    <w:p w14:paraId="7A6F3DC0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rozpatrzenie wniosków o zmianę porządku obrad;</w:t>
      </w:r>
    </w:p>
    <w:p w14:paraId="18A0E1C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4) </w:t>
      </w:r>
      <w:r>
        <w:rPr>
          <w:u w:color="000000"/>
        </w:rPr>
        <w:t>przyjęcie protokołu z poprzedniej sesji Młodzieżowej Rady;</w:t>
      </w:r>
    </w:p>
    <w:p w14:paraId="6F01EF2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informacje i komunikaty Przewodniczącego  oraz członków Prezydium;</w:t>
      </w:r>
    </w:p>
    <w:p w14:paraId="3840619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proponowane projekty uchwał;</w:t>
      </w:r>
    </w:p>
    <w:p w14:paraId="18EBCCB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7) </w:t>
      </w:r>
      <w:r>
        <w:rPr>
          <w:u w:color="000000"/>
        </w:rPr>
        <w:t>wolne wnioski i </w:t>
      </w:r>
      <w:r>
        <w:rPr>
          <w:u w:color="000000"/>
        </w:rPr>
        <w:t>oświadczenia;</w:t>
      </w:r>
    </w:p>
    <w:p w14:paraId="29198EE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8) </w:t>
      </w:r>
      <w:r>
        <w:rPr>
          <w:u w:color="000000"/>
        </w:rPr>
        <w:t>zamknięcie sesji.</w:t>
      </w:r>
    </w:p>
    <w:p w14:paraId="548C088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Młodzieżowa Rada może wprowadzić zmiany w porządku obrad zwykłą większością głosów na wniosek Przewodniczącego, Prezydium lub grupy co najmniej trzech Radnych.</w:t>
      </w:r>
    </w:p>
    <w:p w14:paraId="1B2F663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Przewodniczący  Młodzieżowej Rady sprawuje kontrolę nad</w:t>
      </w:r>
      <w:r>
        <w:rPr>
          <w:u w:color="000000"/>
        </w:rPr>
        <w:t xml:space="preserve"> wystąpieniami mówców dbając o powagę obrad i sesji.</w:t>
      </w:r>
    </w:p>
    <w:p w14:paraId="04709FDA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. Przewodniczący  Młodzieżowej Rady  jest zobowiązany do zwrócenia uwagi Radnemu w przypadku wypowiedzi niezwiązanej z przedmiotem obrad, dopuszczania się pomówień lub naruszania dobrych obyczajów.</w:t>
      </w:r>
    </w:p>
    <w:p w14:paraId="6FB1223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5.</w:t>
      </w:r>
      <w:r>
        <w:t> </w:t>
      </w:r>
      <w:r>
        <w:rPr>
          <w:u w:color="000000"/>
        </w:rPr>
        <w:t>Jeżeli mimo zwróconej uwagi Radny dopuszcza się nadal naruszania zasad wypowiedzi, Przewodniczący  Młodzieżowej Rady może zarządzić odebranie mu głosu.</w:t>
      </w:r>
    </w:p>
    <w:p w14:paraId="7979B43F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14. </w:t>
      </w:r>
    </w:p>
    <w:p w14:paraId="4D04DE3B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 xml:space="preserve">Młodzieżowa Rada podejmuje uchwały zwykłą większością głosów w głosowaniu jawnym w obecności </w:t>
      </w:r>
      <w:r>
        <w:rPr>
          <w:u w:color="000000"/>
        </w:rPr>
        <w:t>co najmniej połowy statutowego składu Młodzieżowej Rady, chyba że Statut stanowi inaczej.</w:t>
      </w:r>
    </w:p>
    <w:p w14:paraId="4ECE555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Radni głosują poprzez podniesienie ręki lub w przypadku wykorzystywania elektronicznego systemu do obliczania głosów  potwierdzają ten fakt na urządzeniu elektroni</w:t>
      </w:r>
      <w:r>
        <w:rPr>
          <w:u w:color="000000"/>
        </w:rPr>
        <w:t>cznym.</w:t>
      </w:r>
    </w:p>
    <w:p w14:paraId="5CAC2D7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W przypadku sesji, o której mowa w §12 ust. 1 pkt 2 i 3, Radni głosują za pośrednictwem środków porozumiewania się na odległość umożliwiających jednoczesną identyfikację Radnego. Głos oddany przez Radnego w trybie zdalnym podlega zaprotokołowaniu</w:t>
      </w:r>
      <w:r>
        <w:rPr>
          <w:u w:color="000000"/>
        </w:rPr>
        <w:t>.</w:t>
      </w:r>
    </w:p>
    <w:p w14:paraId="5458FFAD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15. </w:t>
      </w:r>
    </w:p>
    <w:p w14:paraId="75557AB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W uchwałach Młodzieżowa Rada ustala sposoby rozwiązania wybranych zagadnień, będących przedmiotem zainteresowania Młodzieżowej Rady lub odnosi się do spraw będących przedmiotem obrad.</w:t>
      </w:r>
    </w:p>
    <w:p w14:paraId="6B50D940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Treścią uchwały mogą być:</w:t>
      </w:r>
    </w:p>
    <w:p w14:paraId="17AB5D52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1) </w:t>
      </w:r>
      <w:r>
        <w:rPr>
          <w:u w:color="000000"/>
        </w:rPr>
        <w:t>rozstrzygnięcia;</w:t>
      </w:r>
    </w:p>
    <w:p w14:paraId="2427CA0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apele, rezolucje, stanowiska;</w:t>
      </w:r>
    </w:p>
    <w:p w14:paraId="257DA9E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opinie, uzgodnienia, zatwierdzenia, wnioski przewidziane przepisami prawa.</w:t>
      </w:r>
    </w:p>
    <w:p w14:paraId="60EC1AC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16. </w:t>
      </w:r>
    </w:p>
    <w:p w14:paraId="5CCCE51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Inicjatywa uchwałodawcza w Młodzieżowej Radzie przysługuje:</w:t>
      </w:r>
    </w:p>
    <w:p w14:paraId="3B7C98AA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Prezydium;</w:t>
      </w:r>
    </w:p>
    <w:p w14:paraId="35F98348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grupie co najmniej trzech Radnych;</w:t>
      </w:r>
    </w:p>
    <w:p w14:paraId="402E2C9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komisjom;</w:t>
      </w:r>
    </w:p>
    <w:p w14:paraId="46723324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zespołom p</w:t>
      </w:r>
      <w:r>
        <w:rPr>
          <w:u w:color="000000"/>
        </w:rPr>
        <w:t>roblemowym.</w:t>
      </w:r>
    </w:p>
    <w:p w14:paraId="2620B715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Z wnioskiem o wykonanie inicjatywy uchwałodawczej mogą występować do podmiotów wymienionych  ust. 1 samorządy uczniowskie lub co najmniej 30 uczniów.</w:t>
      </w:r>
    </w:p>
    <w:p w14:paraId="501C73A6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17. </w:t>
      </w:r>
    </w:p>
    <w:p w14:paraId="6E8D8B08" w14:textId="77777777" w:rsidR="00A77B3E" w:rsidRDefault="00085529">
      <w:pPr>
        <w:keepLines/>
        <w:spacing w:before="120" w:after="120" w:line="360" w:lineRule="auto"/>
        <w:jc w:val="both"/>
        <w:rPr>
          <w:u w:color="000000"/>
        </w:rPr>
      </w:pPr>
      <w:r>
        <w:rPr>
          <w:u w:color="000000"/>
        </w:rPr>
        <w:t xml:space="preserve">Podjętym uchwałom nadaje się kolejne numery, podając w kolejności cyframi </w:t>
      </w:r>
      <w:r>
        <w:rPr>
          <w:u w:color="000000"/>
        </w:rPr>
        <w:t>rzymskimi numer sesji, cyframi arabskimi numer uchwały oraz rok podjęcia uchwały. Uchwałę opatruje się datą posiedzenia, na którym została podjęta.</w:t>
      </w:r>
    </w:p>
    <w:p w14:paraId="471BA90B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18. </w:t>
      </w:r>
    </w:p>
    <w:p w14:paraId="0B30DDA5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Do czasu zakończenia debaty nad projektem uchwały Radny ma prawo zgłosić:</w:t>
      </w:r>
    </w:p>
    <w:p w14:paraId="6CB3C3D4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 xml:space="preserve">wniosek o odrzucenie </w:t>
      </w:r>
      <w:r>
        <w:rPr>
          <w:u w:color="000000"/>
        </w:rPr>
        <w:t>projektu w całości;</w:t>
      </w:r>
    </w:p>
    <w:p w14:paraId="476C816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wniosek o przyjęcie projektu bez poprawek;</w:t>
      </w:r>
    </w:p>
    <w:p w14:paraId="28ACD064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poprawki do projektu uchwały;</w:t>
      </w:r>
    </w:p>
    <w:p w14:paraId="08C357D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wniosek o odesłanie projektu do wnioskodawcy celem przepracowania.</w:t>
      </w:r>
    </w:p>
    <w:p w14:paraId="490E49F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Kolejność głosowania nad wnioskami dotyczącymi projektu uchwały Młodzieżowej Rady, j</w:t>
      </w:r>
      <w:r>
        <w:rPr>
          <w:u w:color="000000"/>
        </w:rPr>
        <w:t>est następująca:</w:t>
      </w:r>
    </w:p>
    <w:p w14:paraId="4439828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głosowanie nad odrzuceniem projektu w całości;</w:t>
      </w:r>
    </w:p>
    <w:p w14:paraId="6D50FBB6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głosowanie nad odesłaniem projektu do wnioskodawcy celem przepracowania;</w:t>
      </w:r>
    </w:p>
    <w:p w14:paraId="56D5555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głosowanie poprawek, których przyjęcie lub odrzucenie rozstrzyga o innych wnioskach;</w:t>
      </w:r>
    </w:p>
    <w:p w14:paraId="513733AF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4) </w:t>
      </w:r>
      <w:r>
        <w:rPr>
          <w:u w:color="000000"/>
        </w:rPr>
        <w:t>głosowanie projektu w </w:t>
      </w:r>
      <w:r>
        <w:rPr>
          <w:u w:color="000000"/>
        </w:rPr>
        <w:t>całości z przyjętymi poprawkami;</w:t>
      </w:r>
    </w:p>
    <w:p w14:paraId="4DC694F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głosowanie za przyjęciem projektu bez poprawek.</w:t>
      </w:r>
    </w:p>
    <w:p w14:paraId="564CCF9F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19. </w:t>
      </w:r>
    </w:p>
    <w:p w14:paraId="5BC5DA15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Radnym przysługuje prawo zgłaszania wniosków formalnych w przedmiocie:</w:t>
      </w:r>
    </w:p>
    <w:p w14:paraId="504C30DE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sprawdzenia kworum;</w:t>
      </w:r>
    </w:p>
    <w:p w14:paraId="15FB9B4E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zarządzenia przerwy;</w:t>
      </w:r>
    </w:p>
    <w:p w14:paraId="7081ACF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 xml:space="preserve">ograniczenia czasu wystąpień </w:t>
      </w:r>
      <w:r>
        <w:rPr>
          <w:u w:color="000000"/>
        </w:rPr>
        <w:t>dyskutantów;</w:t>
      </w:r>
    </w:p>
    <w:p w14:paraId="39D5715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reasumpcji głosowania.</w:t>
      </w:r>
    </w:p>
    <w:p w14:paraId="4C693EB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Młodzieżowa Rada rozstrzyga o sposobie rozpatrzenia wniosku formalnego po wysłuchaniu wnioskodawcy i głosów przeciwnych.</w:t>
      </w:r>
    </w:p>
    <w:p w14:paraId="7C97C9D8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Wniosek formalny nie może być zgłoszony, jeżeli wniosek z nim tożsamy został już odrzucony</w:t>
      </w:r>
      <w:r>
        <w:rPr>
          <w:u w:color="000000"/>
        </w:rPr>
        <w:t xml:space="preserve"> przez Młodzieżową Radę. O tym, czy wniosek jest tożsamy z wnioskiem odrzuconym rozstrzyga ostatecznie Przewodniczący Rady.</w:t>
      </w:r>
    </w:p>
    <w:p w14:paraId="66275BBA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Przesłankami uzasadniającymi możliwość przeprowadzenia reasumpcji głosowania mogą być wątpliwości:</w:t>
      </w:r>
    </w:p>
    <w:p w14:paraId="0EF6DCF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co do przebiegu głosowania;</w:t>
      </w:r>
    </w:p>
    <w:p w14:paraId="2F86D262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co do obliczenia jego wyników;</w:t>
      </w:r>
    </w:p>
    <w:p w14:paraId="6241C25B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co do przedmiotu głosowania.</w:t>
      </w:r>
    </w:p>
    <w:p w14:paraId="0FCA0536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20. </w:t>
      </w:r>
    </w:p>
    <w:p w14:paraId="5436AE8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Młodzieżowa Rada może przyznać tytuł „Honorowego Członka Młodzieżowej Rady Miejskiej w Stalowej Woli”, zwany dalej “tytułem”.</w:t>
      </w:r>
    </w:p>
    <w:p w14:paraId="50D2369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 xml:space="preserve">Tytuł może otrzymać osoba o znaczących </w:t>
      </w:r>
      <w:r>
        <w:rPr>
          <w:u w:color="000000"/>
        </w:rPr>
        <w:t>zasługach dla młodzieży Gminy Stalowa Wola.</w:t>
      </w:r>
    </w:p>
    <w:p w14:paraId="2B8494D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Tytuł Młodzieżowa Rada przyznaje w drodze uchwały.</w:t>
      </w:r>
    </w:p>
    <w:p w14:paraId="184E19F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Z wnioskiem o przyznanie tytułu może wystąpić Prezydium lub co najmniej 1/3 składu Młodzieżowej Rady.</w:t>
      </w:r>
    </w:p>
    <w:p w14:paraId="07465B1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lastRenderedPageBreak/>
        <w:t>5. </w:t>
      </w:r>
      <w:r>
        <w:rPr>
          <w:u w:color="000000"/>
        </w:rPr>
        <w:t>Honorowym Członkom Młodzieżowej Rady nie przysługu</w:t>
      </w:r>
      <w:r>
        <w:rPr>
          <w:u w:color="000000"/>
        </w:rPr>
        <w:t>ją prawa Radnych Młodzieżowej Rady, poza prawem zabierania głosu na posiedzeniach Młodzieżowej Rady.</w:t>
      </w:r>
    </w:p>
    <w:p w14:paraId="3120623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6. </w:t>
      </w:r>
      <w:r>
        <w:rPr>
          <w:u w:color="000000"/>
        </w:rPr>
        <w:t>Młodzieżowa Rada może nadać nie więcej niż dwa tytuły w ciągu trwania kadencji.</w:t>
      </w:r>
    </w:p>
    <w:p w14:paraId="42646C9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7. </w:t>
      </w:r>
      <w:r>
        <w:rPr>
          <w:u w:color="000000"/>
        </w:rPr>
        <w:t>Młodzieżowa Rada w drodze uchwały może odebrać nadany wcześniej tytuł</w:t>
      </w:r>
      <w:r>
        <w:rPr>
          <w:u w:color="000000"/>
        </w:rPr>
        <w:t>.</w:t>
      </w:r>
    </w:p>
    <w:p w14:paraId="21A68E76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21. </w:t>
      </w:r>
    </w:p>
    <w:p w14:paraId="0DB401CA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Młodzieżowa Rada może w drodze uchwały objąć wydarzenie patronatem.</w:t>
      </w:r>
    </w:p>
    <w:p w14:paraId="4DB54958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Patronat Młodzieżowa Rada obejmuje na wniosek organizatorów wydarzenia.</w:t>
      </w:r>
    </w:p>
    <w:p w14:paraId="3ECBA031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Młodzieżowa Rada w drodze uchwały może wycofać patronat.</w:t>
      </w:r>
    </w:p>
    <w:p w14:paraId="24CD4EDF" w14:textId="77777777" w:rsidR="00A77B3E" w:rsidRDefault="00085529">
      <w:pPr>
        <w:keepNext/>
        <w:keepLines/>
        <w:jc w:val="center"/>
        <w:rPr>
          <w:u w:color="000000"/>
        </w:rPr>
      </w:pPr>
      <w:r>
        <w:rPr>
          <w:b/>
        </w:rPr>
        <w:t>Rozdział III.</w:t>
      </w:r>
      <w:r>
        <w:rPr>
          <w:u w:color="000000"/>
        </w:rPr>
        <w:br/>
      </w:r>
      <w:r>
        <w:rPr>
          <w:b/>
          <w:u w:color="000000"/>
        </w:rPr>
        <w:t>Tryb i kryteria wyboru Radn</w:t>
      </w:r>
      <w:r>
        <w:rPr>
          <w:b/>
          <w:u w:color="000000"/>
        </w:rPr>
        <w:t>ych Młodzieżowej Rady</w:t>
      </w:r>
    </w:p>
    <w:p w14:paraId="73577708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22. </w:t>
      </w:r>
    </w:p>
    <w:p w14:paraId="7D7E6CA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W skład Młodzieżowej Rady wchodzi maksymalnie 25 Radnych, nie mniej niż 14:</w:t>
      </w:r>
    </w:p>
    <w:p w14:paraId="761C5C4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Radnych wybranych w okręgach wyborczych;</w:t>
      </w:r>
    </w:p>
    <w:p w14:paraId="390DD10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 xml:space="preserve">1 Radnego wskazanego przez Prezydenta spośród młodzieży zamieszkałej na terenie Gminy Stalowa </w:t>
      </w:r>
      <w:r>
        <w:rPr>
          <w:u w:color="000000"/>
        </w:rPr>
        <w:t>Wola, a uczącej się poza Gminą.</w:t>
      </w:r>
    </w:p>
    <w:p w14:paraId="62182E3D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Głosowanie w wyborach do Młodzieżowej Rady przeprowadza się w szkołach i zespołach szkół zwanych dalej „okręgami wyborczymi”. Wykaz okręgów wyborczych oraz liczbę mandatów przypadających na dany okręg wyborczy określa zał</w:t>
      </w:r>
      <w:r>
        <w:rPr>
          <w:u w:color="000000"/>
        </w:rPr>
        <w:t>ącznik nr 1 do Statutu.</w:t>
      </w:r>
    </w:p>
    <w:p w14:paraId="54B2C54F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W  przypadku zgłoszenia mniej niż 14 kandydatów na Radnych lub gdy liczba Radnych w trakcie kadencji z powodu wygaśnięcia mandatu będzie mniejsza niż 14, zarządza się ponowne wybory.</w:t>
      </w:r>
    </w:p>
    <w:p w14:paraId="694837C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23. </w:t>
      </w:r>
    </w:p>
    <w:p w14:paraId="12916D9F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 xml:space="preserve">Wybory na Radnych Młodzieżowej Rady </w:t>
      </w:r>
      <w:r>
        <w:rPr>
          <w:u w:color="000000"/>
        </w:rPr>
        <w:t>zarządza Prezydent w drodze zarządzenia, określając:</w:t>
      </w:r>
    </w:p>
    <w:p w14:paraId="70271E70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dni, w których upływają terminy wykonania poszczególnych czynności wyborczych – kalendarz wyborczy;</w:t>
      </w:r>
    </w:p>
    <w:p w14:paraId="27C798F0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wzór karty do głosowania;</w:t>
      </w:r>
    </w:p>
    <w:p w14:paraId="2F42F88B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wzór formularza zgłoszeniowego kandydata do Młodzieżowej Rady;</w:t>
      </w:r>
    </w:p>
    <w:p w14:paraId="3745BFAB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4) </w:t>
      </w:r>
      <w:r>
        <w:rPr>
          <w:u w:color="000000"/>
        </w:rPr>
        <w:t>wzór listy poparcia dla kandydata do  Młodzieżowej Rady;</w:t>
      </w:r>
    </w:p>
    <w:p w14:paraId="09D6CE6D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wzór formularza rekomendacji kandydata dokonanej przez nauczyciela;</w:t>
      </w:r>
    </w:p>
    <w:p w14:paraId="10B9F422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wzór protokołu głosowania w okręgu na kandydatów do Młodzieżowej Rady;</w:t>
      </w:r>
    </w:p>
    <w:p w14:paraId="48D7693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7) </w:t>
      </w:r>
      <w:r>
        <w:rPr>
          <w:u w:color="000000"/>
        </w:rPr>
        <w:t xml:space="preserve">wzór protokołu z obsadzenia mandatu Radnego bez </w:t>
      </w:r>
      <w:r>
        <w:rPr>
          <w:u w:color="000000"/>
        </w:rPr>
        <w:t>głosowania w okręgu wyborczym w wyborach do Młodzieżowej Rady.</w:t>
      </w:r>
    </w:p>
    <w:p w14:paraId="0AECF512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Termin wyborów do Młodzieżowej Rady wyznacza się pomiędzy 1 a 30 października.</w:t>
      </w:r>
    </w:p>
    <w:p w14:paraId="3F8277F3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Zarządzenie o którym mowa w ust. 1 podawane jest do publicznej wiadomości poprzez zamieszczenie w Biuletynie</w:t>
      </w:r>
      <w:r>
        <w:rPr>
          <w:u w:color="000000"/>
        </w:rPr>
        <w:t xml:space="preserve"> Informacji Publicznej Urzędu oraz przesłanie drogą elektroniczną do szkół oraz zespołów szkół na terenie Gminy Stalowa Wola.</w:t>
      </w:r>
    </w:p>
    <w:p w14:paraId="0B4078E7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24. </w:t>
      </w:r>
    </w:p>
    <w:p w14:paraId="436ADE4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Za przeprowadzenie wyborów w okręgach odpowiadają okręgowe komisje wyborcze, zwane dalej „komisjami wyborczymi”.</w:t>
      </w:r>
    </w:p>
    <w:p w14:paraId="75DF2C80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W sk</w:t>
      </w:r>
      <w:r>
        <w:rPr>
          <w:u w:color="000000"/>
        </w:rPr>
        <w:t>ład komisji wyborczej wchodzi:</w:t>
      </w:r>
    </w:p>
    <w:p w14:paraId="0DBB265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opiekun samorządu uczniowskiego;</w:t>
      </w:r>
    </w:p>
    <w:p w14:paraId="5FBB54A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dwóch uczniów wybranych przez samorząd uczniowski.</w:t>
      </w:r>
    </w:p>
    <w:p w14:paraId="30AADA6A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Komisje wyborcze są jedynymi organami uprawnionymi do koordynowania</w:t>
      </w:r>
      <w:r>
        <w:rPr>
          <w:u w:color="000000"/>
        </w:rPr>
        <w:br/>
        <w:t>i nadzorowania procedury wyboru Radnych do Młodzieżowej Rady w p</w:t>
      </w:r>
      <w:r>
        <w:rPr>
          <w:u w:color="000000"/>
        </w:rPr>
        <w:t>oszczególnych okręgach wyborczych.</w:t>
      </w:r>
    </w:p>
    <w:p w14:paraId="2589EF3F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Komisja wyborcza w uzasadnionych przypadkach może wyznaczyć w danym okręgu wyborczym inną datę przeprowadzenia głosowania w wyborach do Młodzieżowej Rady, niż określona w kalendarzu wyborczym, o którym mowa w § 23 </w:t>
      </w:r>
      <w:r>
        <w:rPr>
          <w:u w:color="000000"/>
        </w:rPr>
        <w:t>ust.1 pkt 1, po pozytywnej opinii Prezydenta.</w:t>
      </w:r>
    </w:p>
    <w:p w14:paraId="37AC1C74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5. </w:t>
      </w:r>
      <w:r>
        <w:rPr>
          <w:u w:color="000000"/>
        </w:rPr>
        <w:t>Do zadań komisji wyborczej należy:</w:t>
      </w:r>
    </w:p>
    <w:p w14:paraId="60CC5C70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rejestrowanie kandydatów na Radych;</w:t>
      </w:r>
    </w:p>
    <w:p w14:paraId="1B032DC6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dokonanie formalnej oceny zgłoszeń;</w:t>
      </w:r>
    </w:p>
    <w:p w14:paraId="63FFCCC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sporządzanie listy kandydatów na Radnych oraz podanie jej do publicznej wiadomości;</w:t>
      </w:r>
    </w:p>
    <w:p w14:paraId="67601C46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przy</w:t>
      </w:r>
      <w:r>
        <w:rPr>
          <w:u w:color="000000"/>
        </w:rPr>
        <w:t>gotowywanie kart do głosowania według wzoru, o którym mowa w § 23 ust. 1 pkt 2. zawierających wszystkich kandydatów z podaniem nazwiska i imienia, w kolejności alfabetycznej, poprawnie zarejestrowanych w danym okręgu;</w:t>
      </w:r>
    </w:p>
    <w:p w14:paraId="6D29A0CA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lastRenderedPageBreak/>
        <w:t>5) </w:t>
      </w:r>
      <w:r>
        <w:rPr>
          <w:u w:color="000000"/>
        </w:rPr>
        <w:t>ustalenie listy wyborców;</w:t>
      </w:r>
    </w:p>
    <w:p w14:paraId="710A4CC8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przepr</w:t>
      </w:r>
      <w:r>
        <w:rPr>
          <w:u w:color="000000"/>
        </w:rPr>
        <w:t>owadzenie głosowania w okręgu wyborczym;</w:t>
      </w:r>
    </w:p>
    <w:p w14:paraId="333087F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7) </w:t>
      </w:r>
      <w:r>
        <w:rPr>
          <w:u w:color="000000"/>
        </w:rPr>
        <w:t>ustalenie wyników wyborów i sporządzenie protokołu;</w:t>
      </w:r>
    </w:p>
    <w:p w14:paraId="67DD23E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8) </w:t>
      </w:r>
      <w:r>
        <w:rPr>
          <w:u w:color="000000"/>
        </w:rPr>
        <w:t>podanie wyników wyborów w okręgu wyborczym do publicznej wiadomości, poprzez wywieszenie protokołu;</w:t>
      </w:r>
    </w:p>
    <w:p w14:paraId="29B79449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9) </w:t>
      </w:r>
      <w:r>
        <w:rPr>
          <w:u w:color="000000"/>
        </w:rPr>
        <w:t>przekazanie protokołu z wyborów Prezydentowi wraz z po</w:t>
      </w:r>
      <w:r>
        <w:rPr>
          <w:u w:color="000000"/>
        </w:rPr>
        <w:t>zostałą dokumentacją.</w:t>
      </w:r>
    </w:p>
    <w:p w14:paraId="02C08AEA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6. </w:t>
      </w:r>
      <w:r>
        <w:rPr>
          <w:u w:color="000000"/>
        </w:rPr>
        <w:t>Protokół z wyborów zawiera:</w:t>
      </w:r>
    </w:p>
    <w:p w14:paraId="2F9DF70B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>liczbę otrzymanych kart;</w:t>
      </w:r>
    </w:p>
    <w:p w14:paraId="5A1B3824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liczbę niewykorzystanych kart;</w:t>
      </w:r>
    </w:p>
    <w:p w14:paraId="61459112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liczbę kart ważnych;</w:t>
      </w:r>
    </w:p>
    <w:p w14:paraId="44DB512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>liczbę kart nieważnych;</w:t>
      </w:r>
    </w:p>
    <w:p w14:paraId="2CC446EA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5) </w:t>
      </w:r>
      <w:r>
        <w:rPr>
          <w:u w:color="000000"/>
        </w:rPr>
        <w:t>liczbę głosów ważnych;</w:t>
      </w:r>
    </w:p>
    <w:p w14:paraId="00E15661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6) </w:t>
      </w:r>
      <w:r>
        <w:rPr>
          <w:u w:color="000000"/>
        </w:rPr>
        <w:t>liczbę głosów nieważnych;</w:t>
      </w:r>
    </w:p>
    <w:p w14:paraId="5FBB72C5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7) </w:t>
      </w:r>
      <w:r>
        <w:rPr>
          <w:u w:color="000000"/>
        </w:rPr>
        <w:t xml:space="preserve">liczę głosów jaką </w:t>
      </w:r>
      <w:r>
        <w:rPr>
          <w:u w:color="000000"/>
        </w:rPr>
        <w:t>uzyskali poszczególni kandydaci;</w:t>
      </w:r>
    </w:p>
    <w:p w14:paraId="352EDDDD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8) </w:t>
      </w:r>
      <w:r>
        <w:rPr>
          <w:u w:color="000000"/>
        </w:rPr>
        <w:t>listę wybranych Radnych;</w:t>
      </w:r>
    </w:p>
    <w:p w14:paraId="6202349C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9) </w:t>
      </w:r>
      <w:r>
        <w:rPr>
          <w:u w:color="000000"/>
        </w:rPr>
        <w:t>uwagi do przebiegu głosowania;</w:t>
      </w:r>
    </w:p>
    <w:p w14:paraId="09A92FE6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10) </w:t>
      </w:r>
      <w:r>
        <w:rPr>
          <w:u w:color="000000"/>
        </w:rPr>
        <w:t>podpisy członków komisji wyborczej.</w:t>
      </w:r>
    </w:p>
    <w:p w14:paraId="3A9F3B42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25. </w:t>
      </w:r>
    </w:p>
    <w:p w14:paraId="09B12F5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Kandydat na Radnego musi:</w:t>
      </w:r>
    </w:p>
    <w:p w14:paraId="6D72DB33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1) </w:t>
      </w:r>
      <w:r>
        <w:rPr>
          <w:u w:color="000000"/>
        </w:rPr>
        <w:t xml:space="preserve">mieć ukończone co najmniej 13 lat i nie mieć ukończonych 18 lat w dniu zgłoszenia </w:t>
      </w:r>
      <w:r>
        <w:rPr>
          <w:u w:color="000000"/>
        </w:rPr>
        <w:t>kandydatury;</w:t>
      </w:r>
    </w:p>
    <w:p w14:paraId="6A501A40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2) </w:t>
      </w:r>
      <w:r>
        <w:rPr>
          <w:u w:color="000000"/>
        </w:rPr>
        <w:t>zamieszkiwać lub uczyć się na terenie Gminy Stalowa Wola;</w:t>
      </w:r>
    </w:p>
    <w:p w14:paraId="1E0C0AA7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3) </w:t>
      </w:r>
      <w:r>
        <w:rPr>
          <w:u w:color="000000"/>
        </w:rPr>
        <w:t>posiadać rekomendacje co najmniej jednego nauczyciela szkoły lub zespołu szkół, w której się uczy, stanowiącej okręg wyborczy;</w:t>
      </w:r>
    </w:p>
    <w:p w14:paraId="4F0176BE" w14:textId="77777777" w:rsidR="00A77B3E" w:rsidRDefault="00085529">
      <w:pPr>
        <w:spacing w:before="120" w:after="120" w:line="360" w:lineRule="auto"/>
        <w:ind w:left="340"/>
        <w:jc w:val="both"/>
        <w:rPr>
          <w:u w:color="000000"/>
        </w:rPr>
      </w:pPr>
      <w:r>
        <w:t>4) </w:t>
      </w:r>
      <w:r>
        <w:rPr>
          <w:u w:color="000000"/>
        </w:rPr>
        <w:t xml:space="preserve">poparcie co najmniej 10 uczniów </w:t>
      </w:r>
      <w:r>
        <w:rPr>
          <w:u w:color="000000"/>
        </w:rPr>
        <w:t>uprawnionych do głosowania w danym okręgu wyborczym.</w:t>
      </w:r>
    </w:p>
    <w:p w14:paraId="06353B35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Kandydatem na Radnego nie może być członek komisji wyborczej.</w:t>
      </w:r>
    </w:p>
    <w:p w14:paraId="432D0E1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lastRenderedPageBreak/>
        <w:t>§ 26. </w:t>
      </w:r>
    </w:p>
    <w:p w14:paraId="3283284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Wybory do Młodzieżowej Rady odbywają się w głosowaniu tajnym.</w:t>
      </w:r>
    </w:p>
    <w:p w14:paraId="6CAE13E5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>Uprawnionymi do głosowania są uczniowie danego okręgu wyborczeg</w:t>
      </w:r>
      <w:r>
        <w:rPr>
          <w:u w:color="000000"/>
        </w:rPr>
        <w:t>o.</w:t>
      </w:r>
    </w:p>
    <w:p w14:paraId="6D3E370B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Głosowanie odbywa się przy pomocy kart do głosowania, o których mowa w § 24 ust.5 pkt 4.</w:t>
      </w:r>
    </w:p>
    <w:p w14:paraId="06D28EC5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Karty do głosowania wydawane są po okazaniu ważnej legitymacji szkolnej lub dowodu osobistego. Odbiór karty do głosowania każdy wyborca potwierdza na liście w</w:t>
      </w:r>
      <w:r>
        <w:rPr>
          <w:u w:color="000000"/>
        </w:rPr>
        <w:t>yborców własnoręcznym podpisem.</w:t>
      </w:r>
    </w:p>
    <w:p w14:paraId="56BBD316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5. </w:t>
      </w:r>
      <w:r>
        <w:rPr>
          <w:u w:color="000000"/>
        </w:rPr>
        <w:t>Każdy głosujący może oddać głos na tylu kandydatów ile mandatów przysługuje w danym okręgu wyborczym.</w:t>
      </w:r>
    </w:p>
    <w:p w14:paraId="7E9DE3A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6. </w:t>
      </w:r>
      <w:r>
        <w:rPr>
          <w:u w:color="000000"/>
        </w:rPr>
        <w:t>Wyborca głosuje poprzez postawienie znaku "X" w kratce obok nazwiska tego kandydata/kandydatów, którego/których wybi</w:t>
      </w:r>
      <w:r>
        <w:rPr>
          <w:u w:color="000000"/>
        </w:rPr>
        <w:t>era do Młodzieżowej Rady.</w:t>
      </w:r>
    </w:p>
    <w:p w14:paraId="0A34919C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27. </w:t>
      </w:r>
    </w:p>
    <w:p w14:paraId="1DC2C9D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1. </w:t>
      </w:r>
      <w:r>
        <w:rPr>
          <w:u w:color="000000"/>
        </w:rPr>
        <w:t>Za wybranych do Młodzieżowej Rady w danym okręgu wyborczym uznaje się kandydatów, którzy otrzymali kolejno największą liczbę głosów.</w:t>
      </w:r>
    </w:p>
    <w:p w14:paraId="54C61179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2. </w:t>
      </w:r>
      <w:r>
        <w:rPr>
          <w:u w:color="000000"/>
        </w:rPr>
        <w:t xml:space="preserve">W przypadku równej liczby głosów dwóch lub więcej kandydatów okręgowa komisja </w:t>
      </w:r>
      <w:r>
        <w:rPr>
          <w:u w:color="000000"/>
        </w:rPr>
        <w:t>przeprowadza niezwłocznie publiczne losowanie. Z losowania sporządza się protokół.</w:t>
      </w:r>
    </w:p>
    <w:p w14:paraId="4D993D07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3. </w:t>
      </w:r>
      <w:r>
        <w:rPr>
          <w:u w:color="000000"/>
        </w:rPr>
        <w:t>Jeżeli w okręgu wyborczym zarejestrowana liczba kandydatów jest równa liczbie Radnych wybieranych w danym okręgu wyborczym lub od niej mniejsza, głosowania nie przeprowad</w:t>
      </w:r>
      <w:r>
        <w:rPr>
          <w:u w:color="000000"/>
        </w:rPr>
        <w:t>za się, a za wybranych na Radnych okręgowa komisja uznaje zarejestrowanych kandydatów, a odpowiednio pozostałe mandaty pozostają nieobsadzone.</w:t>
      </w:r>
    </w:p>
    <w:p w14:paraId="0AC708DE" w14:textId="77777777" w:rsidR="00A77B3E" w:rsidRDefault="00085529">
      <w:pPr>
        <w:keepLines/>
        <w:spacing w:before="120" w:after="240" w:line="360" w:lineRule="auto"/>
        <w:jc w:val="both"/>
        <w:rPr>
          <w:u w:color="000000"/>
        </w:rPr>
      </w:pPr>
      <w:r>
        <w:t>4. </w:t>
      </w:r>
      <w:r>
        <w:rPr>
          <w:u w:color="000000"/>
        </w:rPr>
        <w:t>W przypadku, o którym mowa w ust.3, właściwa okręgowa komisja wyborcza niezwłocznie zawiadamia wyborców danego</w:t>
      </w:r>
      <w:r>
        <w:rPr>
          <w:u w:color="000000"/>
        </w:rPr>
        <w:t xml:space="preserve"> okręgu wyborczego o przyczynach obsadzenia mandatów bez głosowania, w formie obwieszczenia.</w:t>
      </w:r>
    </w:p>
    <w:p w14:paraId="10ABDF87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u w:color="000000"/>
        </w:rPr>
        <w:t>Okręgowa komisja sporządza odpowiedni protokół z obsadzenia mandatu Radnego bez głosowania w okręgu wyborczym, o którym mowa w §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23 ust. 1 pkt 7. Przepisy § 24 </w:t>
      </w:r>
      <w:r>
        <w:rPr>
          <w:color w:val="000000"/>
          <w:u w:color="000000"/>
        </w:rPr>
        <w:t>ust.1-4, ust. 5 pkt 1-3 i pkt 7-9 oraz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§ 28 stosuje się odpowiednio.</w:t>
      </w:r>
    </w:p>
    <w:p w14:paraId="2CAAFE55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lastRenderedPageBreak/>
        <w:t>§ 28. </w:t>
      </w:r>
    </w:p>
    <w:p w14:paraId="36EBD6E0" w14:textId="77777777" w:rsidR="00A77B3E" w:rsidRDefault="00085529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Komisja wyborcza w okręgu wyborczym ulega rozwiązaniu po przekazaniu Prezydentowi protokołu oraz pozostałej dokumentacji wyborczej.</w:t>
      </w:r>
    </w:p>
    <w:p w14:paraId="109F1A9B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29. </w:t>
      </w:r>
    </w:p>
    <w:p w14:paraId="42CC6DDF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Skład osobowy Rady ogłasza </w:t>
      </w:r>
      <w:r>
        <w:rPr>
          <w:color w:val="000000"/>
          <w:u w:color="000000"/>
        </w:rPr>
        <w:t>Prezydent Miasta Stalowej Woli w drodze zarządzenia.</w:t>
      </w:r>
    </w:p>
    <w:p w14:paraId="379FDB61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otrzymuje zaświadczenie o powołaniu w skład Młodzieżowej Rady Miejskiej.</w:t>
      </w:r>
    </w:p>
    <w:p w14:paraId="0AAFEA23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30. </w:t>
      </w:r>
    </w:p>
    <w:p w14:paraId="19B608A6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Pierwszą sesję zwołuje Prezydent Miasta.</w:t>
      </w:r>
    </w:p>
    <w:p w14:paraId="77768A2A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wyboru Przewodniczącego obrady prowadzi Radny najstarszy wiekiem</w:t>
      </w:r>
      <w:r>
        <w:rPr>
          <w:color w:val="000000"/>
          <w:u w:color="000000"/>
        </w:rPr>
        <w:t>.</w:t>
      </w:r>
    </w:p>
    <w:p w14:paraId="199F6080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31. </w:t>
      </w:r>
    </w:p>
    <w:p w14:paraId="1245D011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przypadku wygaśnięcia mandatu Radnego lub odwołania Radnego Młodzieżowej Rady, w trakcie kadencji mandat Radnego obejmuje kandydat, który uzyskał w ostatnich wyborach kolejno największą liczbę głosów w tym samym okręgu wyborczym, w którym wyg</w:t>
      </w:r>
      <w:r>
        <w:rPr>
          <w:color w:val="000000"/>
          <w:u w:color="000000"/>
        </w:rPr>
        <w:t>asł mandat i  nie utracił prawa wybieralności.</w:t>
      </w:r>
    </w:p>
    <w:p w14:paraId="1B4BCD2E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Młodzieżowej Rady  zawiadamia kandydata, o którym mowa w ust.1, o przysługującym mu pierwszeństwie do mandatu.</w:t>
      </w:r>
    </w:p>
    <w:p w14:paraId="460B2F9C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Kandydat składa oświadczenie o przyjęciu mandatu w terminie 7 dni od dnia dor</w:t>
      </w:r>
      <w:r>
        <w:rPr>
          <w:color w:val="000000"/>
          <w:u w:color="000000"/>
        </w:rPr>
        <w:t>ęczenia zawiadomienia. Niezłożenie oświadczenia w terminie, o którym mowa w zdaniu poprzednim, oznacza zrzeczenie się pierwszeństwa do obsadzenia mandatu.</w:t>
      </w:r>
    </w:p>
    <w:p w14:paraId="362E3B9B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32. </w:t>
      </w:r>
    </w:p>
    <w:p w14:paraId="26B16B2C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celu uzupełnienia składu Młodzieżowej Rady, Prezydent na wniosek Młodzieżowej Rady może r</w:t>
      </w:r>
      <w:r>
        <w:rPr>
          <w:color w:val="000000"/>
          <w:u w:color="000000"/>
        </w:rPr>
        <w:t>az w roku zarządzić wybory uzupełniające do Młodzieżowej Rady.</w:t>
      </w:r>
    </w:p>
    <w:p w14:paraId="7F6943DB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uzupełniające przeprowadza się jedynie w okręgach wyborczych, w których nie było możliwości obsadzenia mandatu na zasadach określonych w § 31.</w:t>
      </w:r>
    </w:p>
    <w:p w14:paraId="045D36B4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Wyborów uzupełniających nie przeprowa</w:t>
      </w:r>
      <w:r>
        <w:rPr>
          <w:color w:val="000000"/>
          <w:u w:color="000000"/>
        </w:rPr>
        <w:t>dza się, jeżeli do końca kadencji pozostało mniej niż 3 miesiące.</w:t>
      </w:r>
    </w:p>
    <w:p w14:paraId="07083A89" w14:textId="77777777" w:rsidR="00A77B3E" w:rsidRDefault="0008552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IV.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wygaśnięcia mandatu i odwołania Radnego Młodzieżowej Rady</w:t>
      </w:r>
    </w:p>
    <w:p w14:paraId="61BA5483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33. </w:t>
      </w:r>
    </w:p>
    <w:p w14:paraId="44490F04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Mandat członka Młodzieżowej Rady wygasa w przypadku:</w:t>
      </w:r>
    </w:p>
    <w:p w14:paraId="41D1D5BC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zrzeczenia się mandatu;</w:t>
      </w:r>
    </w:p>
    <w:p w14:paraId="2A015980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śmierci;</w:t>
      </w:r>
    </w:p>
    <w:p w14:paraId="10D352ED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odmowy złożenia ślubowania;</w:t>
      </w:r>
    </w:p>
    <w:p w14:paraId="16211642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uzyskania mandatu radnego gminy;</w:t>
      </w:r>
    </w:p>
    <w:p w14:paraId="0E5F9262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skazania prawomocnym wyrokiem na karę pozbawienia wolności za przestępstwo umyślne ścigane z oskarżenia publicznego;</w:t>
      </w:r>
    </w:p>
    <w:p w14:paraId="037F7A1E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pozbawienia praw publicznych prawomocnym orzeczeniem sądu;</w:t>
      </w:r>
    </w:p>
    <w:p w14:paraId="4C7C936F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ubezwła</w:t>
      </w:r>
      <w:r>
        <w:rPr>
          <w:color w:val="000000"/>
          <w:u w:color="000000"/>
        </w:rPr>
        <w:t>snowolnienia prawomocnym orzeczeniem sądu;</w:t>
      </w:r>
    </w:p>
    <w:p w14:paraId="6230EE8D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zmiany miejsca zamieszkania i szkoły poza teren Gminy;</w:t>
      </w:r>
    </w:p>
    <w:p w14:paraId="0A3C8047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podjęcia przez Młodzieżową Radę uchwały o wygaśnięciu mandatu z przyczyny określonej w ust.3 lub innych godzących w dobre imię Młodzieżowej Rady;</w:t>
      </w:r>
    </w:p>
    <w:p w14:paraId="4E11CA3B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Zrz</w:t>
      </w:r>
      <w:r>
        <w:rPr>
          <w:color w:val="000000"/>
          <w:u w:color="000000"/>
        </w:rPr>
        <w:t>eczenie się mandatu, o którym mowa w ust. 1 pkt 1, następuje w drodze pisemnego oświadczenia składanego Przewodniczącemu lub Wiceprzewodniczącemu Młodzieżowej Rady.</w:t>
      </w:r>
    </w:p>
    <w:p w14:paraId="1B881A3E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trzech nieusprawiedliwionych nieobecności Radnego Młodzieżowej Rady na jej p</w:t>
      </w:r>
      <w:r>
        <w:rPr>
          <w:color w:val="000000"/>
          <w:u w:color="000000"/>
        </w:rPr>
        <w:t>osiedzeniach, Prezydium Młodzieżowej Rady występuje z wnioskiem o stwierdzenie wygaśnięcia mandatu Radnego Młodzieżowej Rady.</w:t>
      </w:r>
    </w:p>
    <w:p w14:paraId="4F638A13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Wygaśnięcie mandatu Radnego Młodzieżowej Rady stwierdza Prezydium Młodzieżowej Rady  w przypadkach, o których mowa w ust. 1 pkt</w:t>
      </w:r>
      <w:r>
        <w:rPr>
          <w:color w:val="000000"/>
          <w:u w:color="000000"/>
        </w:rPr>
        <w:t> 1-8.</w:t>
      </w:r>
    </w:p>
    <w:p w14:paraId="38B4D4AB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Prezydium Młodzieżowej Rady zawiadamia szkołę lub zespół szkół, które zgłosiły danego kandydata na Radnego Młodzieżowej Rady, o wygaśnięciu jego mandatu.</w:t>
      </w:r>
    </w:p>
    <w:p w14:paraId="0C4F6ED4" w14:textId="77777777" w:rsidR="00A77B3E" w:rsidRDefault="0008552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zwrotu kosztów oraz zasady delegowania przedstawicieli Młodzieżowej Rady</w:t>
      </w:r>
    </w:p>
    <w:p w14:paraId="5E5B7229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</w:t>
      </w:r>
      <w:r>
        <w:rPr>
          <w:b/>
        </w:rPr>
        <w:t> 34. </w:t>
      </w:r>
    </w:p>
    <w:p w14:paraId="7537831B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Prezydium Młodzieżowej Rady może delegować Radnego do reprezentowania Młodzieżowej Rady na zorganizowanych wydarzeniach.</w:t>
      </w:r>
    </w:p>
    <w:p w14:paraId="6DAD9872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Podstawą do odbycia podróży przez Radnego na zorganizowane wydarzenie, podczas którego reprezentuje on Młodzieżową Radę, je</w:t>
      </w:r>
      <w:r>
        <w:rPr>
          <w:color w:val="000000"/>
          <w:u w:color="000000"/>
        </w:rPr>
        <w:t>st polecenie wyjazdu podpisane przez Przewodniczącego Młodzieżowej Rady.</w:t>
      </w:r>
    </w:p>
    <w:p w14:paraId="37BE2E26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35. </w:t>
      </w:r>
    </w:p>
    <w:p w14:paraId="15FD2E77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Radnemu Młodzieżowej Rady, a w przypadku niepełnoletniego Radnego - także jego rodzicowi lub opiekunowi prawnemu, zwraca się, na jego wniosek:</w:t>
      </w:r>
    </w:p>
    <w:p w14:paraId="2CEC49B9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przejazdu związane z</w:t>
      </w:r>
      <w:r>
        <w:rPr>
          <w:color w:val="000000"/>
          <w:u w:color="000000"/>
        </w:rPr>
        <w:t> udziałem w posiedzeniu Młodzieżowej Rady;</w:t>
      </w:r>
    </w:p>
    <w:p w14:paraId="7FD50469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koszty przejazdu na terenie kraju związane z udziałem w zorganizowanym wydarzeniu, na którym Radny reprezentuje Młodzieżową Radą, na trasie z miejsca zamieszkania Radnego do miejsca wydarzenia i z powrotem.</w:t>
      </w:r>
    </w:p>
    <w:p w14:paraId="2A1737EB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Zwrotowi podlegają wyłącznie koszty przejazdu realizowane przy wykorzystaniu:</w:t>
      </w:r>
    </w:p>
    <w:p w14:paraId="57C8EAF1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środków komunikacji publicznej;</w:t>
      </w:r>
    </w:p>
    <w:p w14:paraId="51E9FEB5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własnego pojazdu;</w:t>
      </w:r>
    </w:p>
    <w:p w14:paraId="18DD59D2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pojazdu należącego do rodzica lub opiekuna prawnego niepełnoletniego Radnego.</w:t>
      </w:r>
    </w:p>
    <w:p w14:paraId="7ECB8E9F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Do wniosku o zwrot kosztów </w:t>
      </w:r>
      <w:r>
        <w:rPr>
          <w:color w:val="000000"/>
          <w:u w:color="000000"/>
        </w:rPr>
        <w:t>należy dołączyć następujące dokumenty potwierdzające wydatki:</w:t>
      </w:r>
    </w:p>
    <w:p w14:paraId="622B78F3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środków komunikacji publicznej - bilet;</w:t>
      </w:r>
    </w:p>
    <w:p w14:paraId="38CBE09D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pojazdu, o którym mowa w ust. 2 pkt 2 i 3 - oświadczenie o liczbie przejechanych kilometrów ze wskazaniem pojemności silnika</w:t>
      </w:r>
      <w:r>
        <w:rPr>
          <w:color w:val="000000"/>
          <w:u w:color="000000"/>
        </w:rPr>
        <w:t xml:space="preserve"> oraz numeru rejestracyjnego pojazdu;</w:t>
      </w:r>
    </w:p>
    <w:p w14:paraId="0074B4D1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przejazdu, o którym mowa w ust. 1 pkt 2 - do dokumentów, o których mowa w pkt 1 i 2 należy dołączyć polecenie wyjazdu, o którym mowa w § 34 ust. 2.</w:t>
      </w:r>
    </w:p>
    <w:p w14:paraId="184957DF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Wniosek o zwrot kosztów składa się w terminie 14 dni</w:t>
      </w:r>
      <w:r>
        <w:rPr>
          <w:color w:val="000000"/>
          <w:u w:color="000000"/>
        </w:rPr>
        <w:t xml:space="preserve"> od dnia poniesienia kosztów przejazdu do Przewodniczącego Młodzieżowej Rady, który potwierdza udział radnego w posiedzeniu o którym mowa w § 35 ust. 1  lub wydarzeniu o którym mowa w § 35 ust. 2.</w:t>
      </w:r>
    </w:p>
    <w:p w14:paraId="50BCC45A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Wniosek, o którym mowa w ust. 4 Przewodniczący Młodzieżo</w:t>
      </w:r>
      <w:r>
        <w:rPr>
          <w:color w:val="000000"/>
          <w:u w:color="000000"/>
        </w:rPr>
        <w:t>wej Rady niezwłocznie przekazuje Prezydentowi Miasta celem realizacji.</w:t>
      </w:r>
    </w:p>
    <w:p w14:paraId="74C59AD4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przypadku, o którym mowa w ust. 3 pkt 2 ustala się stawki zwrotu kosztów przejazdu, za 1 km przebiegu pojazdu, w wysokości określonej w § 2 ust. 1 pkt 1 – rozporządzenia Ministra I</w:t>
      </w:r>
      <w:r>
        <w:rPr>
          <w:color w:val="000000"/>
          <w:u w:color="000000"/>
        </w:rPr>
        <w:t>nfrastruktury z dnia 25 marca 2002 r. w sprawie warunków ustalania oraz sposobu dokonywania zwrotu kosztów używania do celów służbowych samochodów osobowych, motocykli i motorowerów nie będących własnością pracodawcy (Dz.U. z Nr 27, poz. 271 ze zm.) jako s</w:t>
      </w:r>
      <w:r>
        <w:rPr>
          <w:color w:val="000000"/>
          <w:u w:color="000000"/>
        </w:rPr>
        <w:t>tawki maksymalne.</w:t>
      </w:r>
    </w:p>
    <w:p w14:paraId="5BD1AF59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Zwrot kosztów następuje na rachunek bankowy wskazany we wniosku.</w:t>
      </w:r>
    </w:p>
    <w:p w14:paraId="1640DEBF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Wzór wniosku określa załącznik nr 2  do niniejszego statutu.</w:t>
      </w:r>
    </w:p>
    <w:p w14:paraId="51AE1110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Przewodniczący Młodzieżowej Rady odmawia zwrotu kosztów w przypadku wniosku niespełniającego warunków, </w:t>
      </w:r>
      <w:r>
        <w:rPr>
          <w:color w:val="000000"/>
          <w:u w:color="000000"/>
        </w:rPr>
        <w:t>o których mowa ust. 1- 4.</w:t>
      </w:r>
    </w:p>
    <w:p w14:paraId="1DD17E30" w14:textId="77777777" w:rsidR="00A77B3E" w:rsidRDefault="0008552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Opiekun Młodzieżowej Rady</w:t>
      </w:r>
    </w:p>
    <w:p w14:paraId="08E2B615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36. </w:t>
      </w:r>
    </w:p>
    <w:p w14:paraId="7C6FF168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Opiekunem Młodzieżowej Rady może zostać osoba spełniająca następujące wymagania:</w:t>
      </w:r>
    </w:p>
    <w:p w14:paraId="6D8D224F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jest obywatelem polskim oraz mieszka bądź pracuje w Gminie Stalowa Wola;</w:t>
      </w:r>
    </w:p>
    <w:p w14:paraId="5A6A1088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była skazana praw</w:t>
      </w:r>
      <w:r>
        <w:rPr>
          <w:color w:val="000000"/>
          <w:u w:color="000000"/>
        </w:rPr>
        <w:t>omocnym wyrokiem za przestępstwo oraz nie jest prowadzone przeciwko niej postępowanie o przestępstwo ścigane z oskarżenia publicznego lub przestępstwo skarbowe;</w:t>
      </w:r>
    </w:p>
    <w:p w14:paraId="32091789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jest lub nie była pozbawiona władzy rodzicielskiej, a także władza rodzicielska nie zost</w:t>
      </w:r>
      <w:r>
        <w:rPr>
          <w:color w:val="000000"/>
          <w:u w:color="000000"/>
        </w:rPr>
        <w:t>ała jej ograniczona ani zawieszona;</w:t>
      </w:r>
    </w:p>
    <w:p w14:paraId="21D8AC5A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ukończyła 24 lata, ale nie ukończyła 40 lat w dniu powołania.</w:t>
      </w:r>
    </w:p>
    <w:p w14:paraId="1058BA69" w14:textId="77777777" w:rsidR="00A77B3E" w:rsidRDefault="00085529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Spełnienie wymagań, o których mowa w ust. 1 kandydat na opiekuna potwierdza w formie oświadczenia.</w:t>
      </w:r>
    </w:p>
    <w:p w14:paraId="36F40D16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t>§ 37. </w:t>
      </w:r>
    </w:p>
    <w:p w14:paraId="4BA6CEA5" w14:textId="77777777" w:rsidR="00A77B3E" w:rsidRDefault="00085529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Do obowiązków opiekuna </w:t>
      </w:r>
      <w:r>
        <w:rPr>
          <w:color w:val="000000"/>
          <w:u w:color="000000"/>
        </w:rPr>
        <w:t>Młodzieżowej Rady należy:</w:t>
      </w:r>
    </w:p>
    <w:p w14:paraId="59527EFC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Młodzieżowej Rady w jej działaniach;</w:t>
      </w:r>
    </w:p>
    <w:p w14:paraId="4CDE6ABA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udział w posiedzeniach Młodzieżowej Rady;</w:t>
      </w:r>
    </w:p>
    <w:p w14:paraId="0BB151F7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pośredniczenie i ułatwianie kontaktów pomiędzy Młodzieżową Radą a Radą Miejską, Miejską Radą Seniorów, Prezydentem, Urzędem </w:t>
      </w:r>
      <w:r>
        <w:rPr>
          <w:color w:val="000000"/>
          <w:u w:color="000000"/>
        </w:rPr>
        <w:t>oraz innymi organizacjami.</w:t>
      </w:r>
    </w:p>
    <w:p w14:paraId="2CA235E4" w14:textId="77777777" w:rsidR="00300900" w:rsidRDefault="00085529">
      <w:pPr>
        <w:keepNext/>
        <w:spacing w:before="280" w:line="360" w:lineRule="auto"/>
        <w:jc w:val="center"/>
      </w:pPr>
      <w:r>
        <w:rPr>
          <w:b/>
        </w:rPr>
        <w:lastRenderedPageBreak/>
        <w:t>§ 38. </w:t>
      </w:r>
    </w:p>
    <w:p w14:paraId="65FA3867" w14:textId="77777777" w:rsidR="00A77B3E" w:rsidRDefault="00085529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Opiekun Młodzieżowej Rady może zostać odwołany:</w:t>
      </w:r>
    </w:p>
    <w:p w14:paraId="4B52B9AF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wniosek Młodzieżowej Rady;</w:t>
      </w:r>
    </w:p>
    <w:p w14:paraId="3FAA487D" w14:textId="77777777" w:rsidR="00A77B3E" w:rsidRDefault="00085529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złożenia rezygnacji przez opiekuna;</w:t>
      </w:r>
    </w:p>
    <w:p w14:paraId="02ABBC0E" w14:textId="77777777" w:rsidR="00A77B3E" w:rsidRDefault="00085529">
      <w:pPr>
        <w:keepNext/>
        <w:keepLines/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naruszenia wymogów określonych w § 36 ust. 1.</w:t>
      </w:r>
    </w:p>
    <w:p w14:paraId="115A13FF" w14:textId="77777777" w:rsidR="00A77B3E" w:rsidRDefault="00A77B3E">
      <w:pPr>
        <w:keepNext/>
        <w:keepLines/>
        <w:spacing w:before="120" w:after="120" w:line="360" w:lineRule="auto"/>
        <w:ind w:left="340"/>
        <w:jc w:val="both"/>
        <w:rPr>
          <w:color w:val="000000"/>
          <w:u w:color="000000"/>
        </w:rPr>
      </w:pPr>
    </w:p>
    <w:p w14:paraId="47BDC5E0" w14:textId="77777777" w:rsidR="00A77B3E" w:rsidRDefault="0008552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300900" w14:paraId="0EE1F730" w14:textId="77777777" w:rsidTr="00372711">
        <w:tc>
          <w:tcPr>
            <w:tcW w:w="220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D019C" w14:textId="77777777" w:rsidR="00300900" w:rsidRDefault="00300900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79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39257" w14:textId="77777777" w:rsidR="00300900" w:rsidRDefault="000855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</w:t>
            </w:r>
            <w:r>
              <w:rPr>
                <w:color w:val="000000"/>
              </w:rPr>
              <w:t>kiej w Stalowej Woli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Sobieraj</w:t>
            </w:r>
          </w:p>
        </w:tc>
      </w:tr>
    </w:tbl>
    <w:p w14:paraId="0DD4AF4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134" w:right="1134" w:bottom="567" w:left="1134" w:header="708" w:footer="708" w:gutter="0"/>
          <w:pgNumType w:start="1"/>
          <w:cols w:space="708"/>
          <w:docGrid w:linePitch="360"/>
        </w:sectPr>
      </w:pPr>
    </w:p>
    <w:p w14:paraId="3354EB2B" w14:textId="77777777" w:rsidR="00A77B3E" w:rsidRDefault="00085529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</w:p>
    <w:p w14:paraId="5BCEA92F" w14:textId="77777777" w:rsidR="00A77B3E" w:rsidRDefault="00085529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1 do Załącznika</w:t>
      </w:r>
    </w:p>
    <w:p w14:paraId="223D64BD" w14:textId="77777777" w:rsidR="00A77B3E" w:rsidRDefault="0008552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WYKAZ OKRĘGÓW WYBORCZYCH W WYBORACH DO MŁODZIEŻOWEJ RADY MIEJSKIEJ </w:t>
      </w:r>
      <w:r>
        <w:rPr>
          <w:b/>
          <w:color w:val="000000"/>
          <w:u w:color="000000"/>
        </w:rPr>
        <w:t>W STALOWEJ WOLI ORAZ LICZBA PRZYPADAJĄCYCH MANDATÓW NA DANY OKRĘG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428"/>
        <w:gridCol w:w="2255"/>
        <w:gridCol w:w="2468"/>
      </w:tblGrid>
      <w:tr w:rsidR="00300900" w14:paraId="786ECB24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7962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Nr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6C7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Szkoła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A5C2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Nr okręgu wyborczego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FAD7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Liczba mandatów</w:t>
            </w:r>
          </w:p>
        </w:tc>
      </w:tr>
      <w:tr w:rsidR="00300900" w14:paraId="130041F6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1764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462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1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EC1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B82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3952B00A" w14:textId="77777777">
        <w:trPr>
          <w:trHeight w:val="3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22E8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DC0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2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9F6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2349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0C66A880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47A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7BBB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3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81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AE2C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6BA6A180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FA29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D19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4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2C8C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C947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37551BE6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9D5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02F7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5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B62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58F1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14ADFA40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1441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E95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7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8AE3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04CC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612D5900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318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F949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9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6A8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33A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4B4B97D0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371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F18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Publiczna Szkoła Podstawowa nr 11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8EA7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941B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48BFB807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F5C2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DC3C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Publiczna Szkoła </w:t>
            </w:r>
            <w:r>
              <w:rPr>
                <w:sz w:val="22"/>
              </w:rPr>
              <w:t>Podstawowa nr 12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AB9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5F66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5291ACAE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B4A3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10 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D81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Społeczna Szkoła Podstawowa nr 1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9C08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10 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C93C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468FA7C9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7DA8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11 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65D4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Katolickie Liceum Ogólnokształcące oraz Katolicka Szkoła Podstawowa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6104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11 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989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344EFEEA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A15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44F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Społeczne Liceum Ogólnokształcące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9053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A801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1 </w:t>
            </w:r>
          </w:p>
        </w:tc>
      </w:tr>
      <w:tr w:rsidR="00300900" w14:paraId="0A5C54C0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1499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13 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1742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Zespół Szkół nr 1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2B79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13 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9B6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</w:tr>
      <w:tr w:rsidR="00300900" w14:paraId="71199623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0253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14 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E2F3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Zespół Szkół nr 2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51FB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14 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CB85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</w:tr>
      <w:tr w:rsidR="00300900" w14:paraId="5B32C49E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C156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15 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ED9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Zespół Szkół nr 3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87C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15 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B3C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</w:tr>
      <w:tr w:rsidR="00300900" w14:paraId="75AE8B5B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D90F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16 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F15C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Samorządowe Liceum Ogólnokształcące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3941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16 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3C7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</w:tr>
      <w:tr w:rsidR="00300900" w14:paraId="2935DEAD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1D3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17 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9EAD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I Liceum Ogólnokształcące 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33C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17 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4153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</w:tr>
      <w:tr w:rsidR="00300900" w14:paraId="34353369" w14:textId="7777777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5E4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18 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8670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Centrum Edukacji Zawodowej 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680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18 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B42E" w14:textId="77777777" w:rsidR="00A77B3E" w:rsidRDefault="00085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2 </w:t>
            </w:r>
          </w:p>
        </w:tc>
      </w:tr>
    </w:tbl>
    <w:p w14:paraId="78020FCB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224D7F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A7E8E20" w14:textId="77777777" w:rsidR="00A77B3E" w:rsidRDefault="0008552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300900" w14:paraId="779EF378" w14:textId="77777777" w:rsidTr="00372711">
        <w:tc>
          <w:tcPr>
            <w:tcW w:w="220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F4894" w14:textId="77777777" w:rsidR="00300900" w:rsidRDefault="00300900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79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03645" w14:textId="77777777" w:rsidR="00300900" w:rsidRDefault="000855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Stalowej Woli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Sobieraj</w:t>
            </w:r>
          </w:p>
        </w:tc>
      </w:tr>
    </w:tbl>
    <w:p w14:paraId="27EF2CE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134" w:right="1134" w:bottom="567" w:left="1134" w:header="708" w:footer="708" w:gutter="0"/>
          <w:pgNumType w:start="1"/>
          <w:cols w:space="708"/>
          <w:docGrid w:linePitch="360"/>
        </w:sectPr>
      </w:pPr>
    </w:p>
    <w:p w14:paraId="1D9B039F" w14:textId="77777777" w:rsidR="00A77B3E" w:rsidRDefault="00085529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</w:p>
    <w:p w14:paraId="5EE6B2D7" w14:textId="77777777" w:rsidR="00A77B3E" w:rsidRDefault="00085529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2 do Załącznika</w:t>
      </w:r>
    </w:p>
    <w:p w14:paraId="5367D844" w14:textId="77777777" w:rsidR="00A77B3E" w:rsidRDefault="00085529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</w:t>
      </w:r>
    </w:p>
    <w:p w14:paraId="51E093B3" w14:textId="77777777" w:rsidR="00A77B3E" w:rsidRPr="00372711" w:rsidRDefault="00085529" w:rsidP="00372711">
      <w:pPr>
        <w:spacing w:after="120" w:line="360" w:lineRule="auto"/>
        <w:jc w:val="right"/>
        <w:rPr>
          <w:color w:val="000000"/>
          <w:sz w:val="20"/>
          <w:szCs w:val="20"/>
          <w:u w:color="000000"/>
        </w:rPr>
      </w:pPr>
      <w:r w:rsidRPr="00372711">
        <w:rPr>
          <w:color w:val="000000"/>
          <w:sz w:val="20"/>
          <w:szCs w:val="20"/>
          <w:u w:color="000000"/>
        </w:rPr>
        <w:t>(miejscowość i data)</w:t>
      </w:r>
    </w:p>
    <w:p w14:paraId="2F8F228E" w14:textId="77777777" w:rsidR="00A77B3E" w:rsidRDefault="00085529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</w:t>
      </w:r>
    </w:p>
    <w:p w14:paraId="212D63FA" w14:textId="77777777" w:rsidR="00A77B3E" w:rsidRPr="00372711" w:rsidRDefault="00085529" w:rsidP="00372711">
      <w:pPr>
        <w:spacing w:line="360" w:lineRule="auto"/>
        <w:jc w:val="both"/>
        <w:rPr>
          <w:color w:val="000000"/>
          <w:sz w:val="20"/>
          <w:szCs w:val="20"/>
          <w:u w:color="000000"/>
        </w:rPr>
      </w:pPr>
      <w:r w:rsidRPr="00372711">
        <w:rPr>
          <w:color w:val="000000"/>
          <w:sz w:val="20"/>
          <w:szCs w:val="20"/>
          <w:u w:color="000000"/>
        </w:rPr>
        <w:t>(imię i nazwisko Radnego Młodzieżowej Rady</w:t>
      </w:r>
    </w:p>
    <w:p w14:paraId="65611EBF" w14:textId="77777777" w:rsidR="00A77B3E" w:rsidRPr="00372711" w:rsidRDefault="00085529" w:rsidP="00372711">
      <w:pPr>
        <w:spacing w:line="360" w:lineRule="auto"/>
        <w:jc w:val="both"/>
        <w:rPr>
          <w:color w:val="000000"/>
          <w:sz w:val="20"/>
          <w:szCs w:val="20"/>
          <w:u w:color="000000"/>
        </w:rPr>
      </w:pPr>
      <w:r w:rsidRPr="00372711">
        <w:rPr>
          <w:color w:val="000000"/>
          <w:sz w:val="20"/>
          <w:szCs w:val="20"/>
          <w:u w:color="000000"/>
        </w:rPr>
        <w:t>albo rodzica lub opiekuna prawnego niepełnoletniego</w:t>
      </w:r>
    </w:p>
    <w:p w14:paraId="59E576AD" w14:textId="77777777" w:rsidR="00A77B3E" w:rsidRPr="00372711" w:rsidRDefault="00085529" w:rsidP="00372711">
      <w:pPr>
        <w:spacing w:line="360" w:lineRule="auto"/>
        <w:jc w:val="both"/>
        <w:rPr>
          <w:color w:val="000000"/>
          <w:sz w:val="20"/>
          <w:szCs w:val="20"/>
          <w:u w:color="000000"/>
        </w:rPr>
      </w:pPr>
      <w:r w:rsidRPr="00372711">
        <w:rPr>
          <w:color w:val="000000"/>
          <w:sz w:val="20"/>
          <w:szCs w:val="20"/>
          <w:u w:color="000000"/>
        </w:rPr>
        <w:t>Radnego Młodzieżowej Rady)</w:t>
      </w:r>
    </w:p>
    <w:p w14:paraId="5306BD43" w14:textId="77777777" w:rsidR="00A77B3E" w:rsidRDefault="00085529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Prezydent Miasta </w:t>
      </w:r>
      <w:r>
        <w:rPr>
          <w:b/>
          <w:color w:val="000000"/>
          <w:u w:color="000000"/>
        </w:rPr>
        <w:br/>
        <w:t>Stalowej Woli</w:t>
      </w:r>
    </w:p>
    <w:p w14:paraId="44979B31" w14:textId="77777777" w:rsidR="00A77B3E" w:rsidRDefault="00085529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07297734" w14:textId="77777777" w:rsidR="00A77B3E" w:rsidRDefault="00085529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 zwrot kosztów przejazdu </w:t>
      </w:r>
    </w:p>
    <w:p w14:paraId="5CCEB58B" w14:textId="77777777" w:rsidR="00A77B3E" w:rsidRDefault="00085529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5b ust. 11 ustawy z dnia 8 marca 1990 r. o samorządzie gminnym (Dz. U. z 2023 r. poz. 40 ze zm.) w związku z § 35 Uchwały Nr LXVII/902/2023 Rady Miejskiej</w:t>
      </w:r>
      <w:r>
        <w:rPr>
          <w:color w:val="000000"/>
          <w:u w:color="000000"/>
        </w:rPr>
        <w:br/>
        <w:t xml:space="preserve">w Stalowej Woli z dnia 7 lipca 2023 r. </w:t>
      </w:r>
      <w:r>
        <w:rPr>
          <w:color w:val="000000"/>
          <w:u w:color="000000"/>
        </w:rPr>
        <w:t>w sprawie powołania Młodzieżowej Rady Miejskiej w Stalowej Woli i nadania jej statutu wnoszę o zwrot kosztów przejazdu związanych z udziałem:</w:t>
      </w:r>
    </w:p>
    <w:p w14:paraId="5CF6D6FB" w14:textId="77777777" w:rsidR="00372711" w:rsidRDefault="00372711" w:rsidP="00372711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posiedzeniu Młodzieżowej Rady;</w:t>
      </w:r>
    </w:p>
    <w:p w14:paraId="04A239BF" w14:textId="77777777" w:rsidR="00372711" w:rsidRDefault="00372711" w:rsidP="00372711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zorganizowanym wydarzeniu, na którym reprezentowałem Młodzieżową Radę;</w:t>
      </w:r>
    </w:p>
    <w:p w14:paraId="5E8E10B4" w14:textId="77777777" w:rsidR="00372711" w:rsidRDefault="00372711" w:rsidP="00372711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mojego niepełnoletniego dziecka w posiedzeniu Młodzieżowej Rady;</w:t>
      </w:r>
    </w:p>
    <w:p w14:paraId="0B23ABB3" w14:textId="77777777" w:rsidR="00372711" w:rsidRDefault="00372711" w:rsidP="00372711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mojego niepełnoletniego dziecka w zorganizowanym wydarzeniu, na którym reprezentowało Młodzieżową Radę,</w:t>
      </w:r>
    </w:p>
    <w:p w14:paraId="727EB17D" w14:textId="77777777" w:rsidR="00372711" w:rsidRDefault="00372711" w:rsidP="00372711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kwocie ....................................................................... .</w:t>
      </w:r>
    </w:p>
    <w:p w14:paraId="016C02D9" w14:textId="77777777" w:rsidR="00372711" w:rsidRDefault="00372711" w:rsidP="00372711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załączeniu przedkładam dokumenty potwierdzające poniesione wydatki:</w:t>
      </w:r>
    </w:p>
    <w:p w14:paraId="27B5EAD1" w14:textId="77777777" w:rsidR="00372711" w:rsidRDefault="00372711" w:rsidP="00372711">
      <w:pPr>
        <w:numPr>
          <w:ilvl w:val="0"/>
          <w:numId w:val="4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rachunki na kwotę ....................................................................... .</w:t>
      </w:r>
    </w:p>
    <w:p w14:paraId="08FE1F4F" w14:textId="77777777" w:rsidR="00372711" w:rsidRDefault="00372711" w:rsidP="00372711">
      <w:pPr>
        <w:numPr>
          <w:ilvl w:val="0"/>
          <w:numId w:val="4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faktury na kwotę .......................................................................... .</w:t>
      </w:r>
    </w:p>
    <w:p w14:paraId="1803CE57" w14:textId="77777777" w:rsidR="00372711" w:rsidRDefault="00372711" w:rsidP="00372711">
      <w:pPr>
        <w:numPr>
          <w:ilvl w:val="0"/>
          <w:numId w:val="4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bilety na kwotę ............................................................................ .</w:t>
      </w:r>
    </w:p>
    <w:p w14:paraId="650F9703" w14:textId="77777777" w:rsidR="00372711" w:rsidRDefault="00372711" w:rsidP="00372711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Informuję, że poniosłem koszty przejazdu samochodem, numer rejestracyjny …………….., pojemność silnika…………………. .</w:t>
      </w:r>
    </w:p>
    <w:p w14:paraId="22214783" w14:textId="77777777" w:rsidR="00372711" w:rsidRDefault="00372711" w:rsidP="00372711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Liczba kilometrów: ................................... .</w:t>
      </w:r>
    </w:p>
    <w:p w14:paraId="71C140A8" w14:textId="77777777" w:rsidR="00372711" w:rsidRDefault="00372711" w:rsidP="00372711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Zwrot poniesionych kosztów proszę dokonać na rachunek bankowy nr: ………………………………………………………………………………………………………</w:t>
      </w:r>
    </w:p>
    <w:p w14:paraId="1DDA6598" w14:textId="77777777" w:rsidR="00372711" w:rsidRDefault="00372711" w:rsidP="00372711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</w:p>
    <w:p w14:paraId="5E7835BC" w14:textId="77777777" w:rsidR="00372711" w:rsidRPr="000622D3" w:rsidRDefault="00372711" w:rsidP="00372711">
      <w:pPr>
        <w:spacing w:before="120" w:after="120"/>
        <w:ind w:left="5760" w:firstLine="720"/>
        <w:jc w:val="center"/>
        <w:rPr>
          <w:color w:val="000000"/>
          <w:sz w:val="20"/>
          <w:u w:color="000000"/>
        </w:rPr>
      </w:pPr>
      <w:r w:rsidRPr="000622D3">
        <w:rPr>
          <w:color w:val="000000"/>
          <w:sz w:val="20"/>
          <w:u w:color="000000"/>
        </w:rPr>
        <w:t>(podpis)</w:t>
      </w:r>
    </w:p>
    <w:p w14:paraId="44B24C02" w14:textId="77777777" w:rsidR="00372711" w:rsidRDefault="00372711" w:rsidP="00372711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Potwierdzam udział [</w:t>
      </w:r>
      <w:r>
        <w:rPr>
          <w:i/>
          <w:color w:val="000000"/>
          <w:u w:color="000000"/>
        </w:rPr>
        <w:t>imię i nazwisko Radnego</w:t>
      </w:r>
      <w:r>
        <w:rPr>
          <w:color w:val="000000"/>
          <w:u w:color="000000"/>
        </w:rPr>
        <w:t xml:space="preserve">], w dniu ...................., w: </w:t>
      </w:r>
    </w:p>
    <w:p w14:paraId="071AB2FC" w14:textId="77777777" w:rsidR="00372711" w:rsidRDefault="00372711" w:rsidP="00372711">
      <w:pPr>
        <w:numPr>
          <w:ilvl w:val="0"/>
          <w:numId w:val="3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posiedzeniu Młodzieżowej Rady;</w:t>
      </w:r>
    </w:p>
    <w:p w14:paraId="26512140" w14:textId="77777777" w:rsidR="00372711" w:rsidRDefault="00372711" w:rsidP="00372711">
      <w:pPr>
        <w:numPr>
          <w:ilvl w:val="0"/>
          <w:numId w:val="3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zorganizowanym wydarzeniu, na którym reprezentował(a) Młodzieżową Radę;</w:t>
      </w:r>
    </w:p>
    <w:p w14:paraId="11755477" w14:textId="77777777" w:rsidR="00372711" w:rsidRDefault="00372711" w:rsidP="00372711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</w:t>
      </w:r>
    </w:p>
    <w:p w14:paraId="5D362641" w14:textId="77777777" w:rsidR="00372711" w:rsidRDefault="00372711" w:rsidP="00372711">
      <w:pPr>
        <w:spacing w:before="120" w:after="120"/>
        <w:jc w:val="right"/>
        <w:rPr>
          <w:color w:val="000000"/>
          <w:u w:color="000000"/>
        </w:rPr>
      </w:pPr>
      <w:r w:rsidRPr="000622D3">
        <w:rPr>
          <w:color w:val="000000"/>
          <w:sz w:val="20"/>
          <w:u w:color="000000"/>
        </w:rPr>
        <w:t>(podpis Przewodniczącego Młodzieżowej Rady)</w:t>
      </w:r>
    </w:p>
    <w:p w14:paraId="7287F97F" w14:textId="77777777" w:rsidR="00A77B3E" w:rsidRDefault="00A77B3E">
      <w:pPr>
        <w:keepNext/>
        <w:keepLines/>
        <w:spacing w:before="120" w:after="120" w:line="360" w:lineRule="auto"/>
        <w:jc w:val="both"/>
        <w:rPr>
          <w:color w:val="000000"/>
          <w:u w:color="000000"/>
        </w:rPr>
      </w:pPr>
    </w:p>
    <w:p w14:paraId="657B5FF7" w14:textId="77777777" w:rsidR="00A77B3E" w:rsidRDefault="0008552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526"/>
      </w:tblGrid>
      <w:tr w:rsidR="00300900" w14:paraId="0FA340B5" w14:textId="77777777" w:rsidTr="00372711">
        <w:tc>
          <w:tcPr>
            <w:tcW w:w="21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D770C" w14:textId="77777777" w:rsidR="00300900" w:rsidRDefault="00300900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8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CEBEB" w14:textId="77777777" w:rsidR="00300900" w:rsidRDefault="000855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Przewodniczący Rady Miejskiej </w:t>
            </w:r>
            <w:r>
              <w:rPr>
                <w:color w:val="000000"/>
              </w:rPr>
              <w:t>w Stalowej Woli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Sobieraj</w:t>
            </w:r>
          </w:p>
        </w:tc>
      </w:tr>
    </w:tbl>
    <w:p w14:paraId="04F62B49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1906" w:h="16838"/>
      <w:pgMar w:top="1134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2ABB" w14:textId="77777777" w:rsidR="00000000" w:rsidRDefault="00085529">
      <w:r>
        <w:separator/>
      </w:r>
    </w:p>
  </w:endnote>
  <w:endnote w:type="continuationSeparator" w:id="0">
    <w:p w14:paraId="256AEFEE" w14:textId="77777777" w:rsidR="00000000" w:rsidRDefault="0008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00900" w14:paraId="4E01889A" w14:textId="7777777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6F138E" w14:textId="77777777" w:rsidR="00300900" w:rsidRDefault="00085529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4E48AA2C-7915-4CBE-9F23-0D194A00D565. Podpisany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4E1ED5" w14:textId="77777777" w:rsidR="00300900" w:rsidRDefault="000855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27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E250C4" w14:textId="77777777" w:rsidR="00300900" w:rsidRDefault="003009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00900" w14:paraId="3E27D926" w14:textId="7777777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689603" w14:textId="77777777" w:rsidR="00300900" w:rsidRDefault="00085529">
          <w:pPr>
            <w:rPr>
              <w:sz w:val="18"/>
            </w:rPr>
          </w:pPr>
          <w:r>
            <w:rPr>
              <w:sz w:val="18"/>
            </w:rPr>
            <w:t>Id: 4E48AA2C-7915-4CBE-9F23-0D194A00D565. Podpisany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FF2F1" w14:textId="77777777" w:rsidR="00300900" w:rsidRDefault="000855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27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C2593A" w14:textId="77777777" w:rsidR="00300900" w:rsidRDefault="0030090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00900" w14:paraId="2BD44EE0" w14:textId="7777777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AC4C40" w14:textId="77777777" w:rsidR="00300900" w:rsidRDefault="00085529">
          <w:pPr>
            <w:rPr>
              <w:sz w:val="18"/>
            </w:rPr>
          </w:pPr>
          <w:r>
            <w:rPr>
              <w:sz w:val="18"/>
            </w:rPr>
            <w:t>Id: 4E48AA2C-7915-4CBE-9F23-0D194A00D565. Podpisany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F602C0" w14:textId="40FB25FD" w:rsidR="00300900" w:rsidRDefault="000855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27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E2BA06" w14:textId="77777777" w:rsidR="00300900" w:rsidRDefault="0030090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00900" w14:paraId="2D406A2E" w14:textId="7777777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25268E" w14:textId="77777777" w:rsidR="00300900" w:rsidRDefault="00085529">
          <w:pPr>
            <w:rPr>
              <w:sz w:val="18"/>
            </w:rPr>
          </w:pPr>
          <w:r>
            <w:rPr>
              <w:sz w:val="18"/>
            </w:rPr>
            <w:t>Id: 4E48AA2C-7915-4CBE-9F23-0D194A00D565. Podpisany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44E635" w14:textId="7DED2875" w:rsidR="00300900" w:rsidRDefault="000855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27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3621E8" w14:textId="77777777" w:rsidR="00300900" w:rsidRDefault="003009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FC1A" w14:textId="77777777" w:rsidR="00000000" w:rsidRDefault="00085529">
      <w:r>
        <w:separator/>
      </w:r>
    </w:p>
  </w:footnote>
  <w:footnote w:type="continuationSeparator" w:id="0">
    <w:p w14:paraId="0B8A8C0F" w14:textId="77777777" w:rsidR="00000000" w:rsidRDefault="0008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DD0"/>
    <w:multiLevelType w:val="hybridMultilevel"/>
    <w:tmpl w:val="23E672B8"/>
    <w:lvl w:ilvl="0" w:tplc="01EC1C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C759C"/>
    <w:multiLevelType w:val="hybridMultilevel"/>
    <w:tmpl w:val="8AA8D784"/>
    <w:lvl w:ilvl="0" w:tplc="01EC1C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6BF9"/>
    <w:multiLevelType w:val="hybridMultilevel"/>
    <w:tmpl w:val="D096B4B4"/>
    <w:lvl w:ilvl="0" w:tplc="01EC1C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5763"/>
    <w:multiLevelType w:val="hybridMultilevel"/>
    <w:tmpl w:val="74426308"/>
    <w:lvl w:ilvl="0" w:tplc="B4BAFB5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471993">
    <w:abstractNumId w:val="3"/>
  </w:num>
  <w:num w:numId="2" w16cid:durableId="846797605">
    <w:abstractNumId w:val="2"/>
  </w:num>
  <w:num w:numId="3" w16cid:durableId="202517992">
    <w:abstractNumId w:val="0"/>
  </w:num>
  <w:num w:numId="4" w16cid:durableId="137346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BF5A413-DD03-4C46-823D-4A49F6E30D42}"/>
  </w:docVars>
  <w:rsids>
    <w:rsidRoot w:val="00A77B3E"/>
    <w:rsid w:val="00085529"/>
    <w:rsid w:val="00300900"/>
    <w:rsid w:val="0037271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FA6F8"/>
  <w15:docId w15:val="{2BA2EAEA-39CE-4F68-878A-E7DABF03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F5A413-DD03-4C46-823D-4A49F6E30D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4573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LXVII/902/2023 z dnia 7 lipca 2023 r.</dc:title>
  <dc:subject>w sprawie powołania Młodzieżowej Rady Miejskiej w^Stalowej Woli i^nadania jej statutu</dc:subject>
  <dc:creator>amielniczuk</dc:creator>
  <cp:lastModifiedBy>Mielniczuk Anna</cp:lastModifiedBy>
  <cp:revision>3</cp:revision>
  <dcterms:created xsi:type="dcterms:W3CDTF">2023-07-07T20:04:00Z</dcterms:created>
  <dcterms:modified xsi:type="dcterms:W3CDTF">2023-07-07T18:10:00Z</dcterms:modified>
  <cp:category>Akt prawny</cp:category>
</cp:coreProperties>
</file>